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2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82410A">
      <w:pPr>
        <w:pStyle w:val="Heading1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BE4DAA">
      <w:pPr>
        <w:ind w:left="142"/>
        <w:jc w:val="right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E63009" w:rsidP="00034977">
      <w:pPr>
        <w:ind w:left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1471930</wp:posOffset>
                </wp:positionH>
                <wp:positionV relativeFrom="paragraph">
                  <wp:posOffset>21590</wp:posOffset>
                </wp:positionV>
                <wp:extent cx="4314190" cy="7635240"/>
                <wp:effectExtent l="0" t="0" r="0" b="3810"/>
                <wp:wrapNone/>
                <wp:docPr id="4" name="Grup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14190" cy="7635240"/>
                          <a:chOff x="0" y="0"/>
                          <a:chExt cx="4314190" cy="7635240"/>
                        </a:xfrm>
                      </wpg:grpSpPr>
                      <pic:pic xmlns:pic="http://schemas.openxmlformats.org/drawingml/2006/picture">
                        <pic:nvPicPr>
                          <pic:cNvPr id="14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0" cy="2505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" name="Text Box 1"/>
                        <wps:cNvSpPr txBox="1">
                          <a:spLocks/>
                        </wps:cNvSpPr>
                        <wps:spPr>
                          <a:xfrm>
                            <a:off x="1133475" y="5972175"/>
                            <a:ext cx="3180715" cy="166306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A2644C" w:rsidRDefault="00A2644C" w:rsidP="00034977">
                              <w:pPr>
                                <w:rPr>
                                  <w:rFonts w:asciiTheme="minorHAnsi" w:hAnsiTheme="minorHAnsi" w:cstheme="minorHAnsi"/>
                                  <w:sz w:val="40"/>
                                  <w:szCs w:val="40"/>
                                </w:rPr>
                              </w:pPr>
                            </w:p>
                            <w:p w:rsidR="00A2644C" w:rsidRDefault="00A2644C" w:rsidP="00034977">
                              <w:pPr>
                                <w:rPr>
                                  <w:rFonts w:asciiTheme="minorHAnsi" w:hAnsiTheme="minorHAnsi"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asciiTheme="minorHAnsi" w:hAnsiTheme="minorHAnsi" w:cstheme="minorHAnsi"/>
                                  <w:sz w:val="40"/>
                                  <w:szCs w:val="40"/>
                                </w:rPr>
                                <w:t>F</w:t>
                              </w:r>
                              <w:r w:rsidRPr="00727BB1">
                                <w:rPr>
                                  <w:rFonts w:asciiTheme="minorHAnsi" w:hAnsiTheme="minorHAnsi" w:cstheme="minorHAnsi"/>
                                  <w:sz w:val="40"/>
                                  <w:szCs w:val="40"/>
                                </w:rPr>
                                <w:t>inancijsk</w:t>
                              </w:r>
                              <w:r>
                                <w:rPr>
                                  <w:rFonts w:asciiTheme="minorHAnsi" w:hAnsiTheme="minorHAnsi" w:cstheme="minorHAnsi"/>
                                  <w:sz w:val="40"/>
                                  <w:szCs w:val="40"/>
                                </w:rPr>
                                <w:t>i plan</w:t>
                              </w:r>
                              <w:r w:rsidRPr="00727BB1">
                                <w:rPr>
                                  <w:rFonts w:asciiTheme="minorHAnsi" w:hAnsiTheme="minorHAnsi" w:cstheme="minorHAnsi"/>
                                  <w:sz w:val="40"/>
                                  <w:szCs w:val="40"/>
                                </w:rPr>
                                <w:t xml:space="preserve"> HAKOM-a </w:t>
                              </w:r>
                            </w:p>
                            <w:p w:rsidR="00A2644C" w:rsidRPr="00727BB1" w:rsidRDefault="00A2644C" w:rsidP="00034977">
                              <w:pPr>
                                <w:rPr>
                                  <w:rFonts w:asciiTheme="minorHAnsi" w:hAnsiTheme="minorHAnsi" w:cstheme="minorHAnsi"/>
                                  <w:sz w:val="40"/>
                                  <w:szCs w:val="40"/>
                                </w:rPr>
                              </w:pPr>
                              <w:r w:rsidRPr="00727BB1">
                                <w:rPr>
                                  <w:rFonts w:asciiTheme="minorHAnsi" w:hAnsiTheme="minorHAnsi" w:cstheme="minorHAnsi"/>
                                  <w:sz w:val="40"/>
                                  <w:szCs w:val="40"/>
                                </w:rPr>
                                <w:t>za 201</w:t>
                              </w:r>
                              <w:r>
                                <w:rPr>
                                  <w:rFonts w:asciiTheme="minorHAnsi" w:hAnsiTheme="minorHAnsi" w:cstheme="minorHAnsi"/>
                                  <w:sz w:val="40"/>
                                  <w:szCs w:val="40"/>
                                </w:rPr>
                                <w:t>7</w:t>
                              </w:r>
                              <w:r w:rsidRPr="00727BB1">
                                <w:rPr>
                                  <w:rFonts w:asciiTheme="minorHAnsi" w:hAnsiTheme="minorHAnsi" w:cstheme="minorHAnsi"/>
                                  <w:sz w:val="40"/>
                                  <w:szCs w:val="40"/>
                                </w:rPr>
                                <w:t>. godinu</w:t>
                              </w:r>
                            </w:p>
                            <w:p w:rsidR="00A2644C" w:rsidRPr="00727BB1" w:rsidRDefault="007F7A76" w:rsidP="00034977">
                              <w:pPr>
                                <w:rPr>
                                  <w:rFonts w:asciiTheme="minorHAnsi" w:hAnsiTheme="minorHAnsi" w:cstheme="minorHAns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Theme="minorHAnsi" w:hAnsiTheme="minorHAnsi" w:cstheme="minorHAnsi"/>
                                  <w:sz w:val="28"/>
                                  <w:szCs w:val="28"/>
                                </w:rPr>
                                <w:pict>
                                  <v:rect id="_x0000_i1025" style="width:235.55pt;height:1.5pt" o:hralign="center" o:hrstd="t" o:hrnoshade="t" o:hr="t" fillcolor="#243f60 [1604]" stroked="f"/>
                                </w:pict>
                              </w:r>
                            </w:p>
                            <w:p w:rsidR="00A2644C" w:rsidRPr="00F4382A" w:rsidRDefault="00A2644C" w:rsidP="00034977">
                              <w:r w:rsidRPr="00727BB1">
                                <w:rPr>
                                  <w:rFonts w:asciiTheme="minorHAnsi" w:hAnsiTheme="minorHAnsi" w:cstheme="minorHAnsi"/>
                                </w:rPr>
                                <w:t xml:space="preserve">Zagreb, </w:t>
                              </w:r>
                              <w:r>
                                <w:rPr>
                                  <w:rFonts w:asciiTheme="minorHAnsi" w:hAnsiTheme="minorHAnsi" w:cstheme="minorHAnsi"/>
                                </w:rPr>
                                <w:t>srpanj</w:t>
                              </w:r>
                              <w:r w:rsidRPr="009465F0">
                                <w:rPr>
                                  <w:rFonts w:asciiTheme="minorHAnsi" w:hAnsiTheme="minorHAnsi" w:cstheme="minorHAnsi"/>
                                </w:rPr>
                                <w:t xml:space="preserve"> </w:t>
                              </w:r>
                              <w:r w:rsidRPr="00727BB1">
                                <w:rPr>
                                  <w:rFonts w:asciiTheme="minorHAnsi" w:hAnsiTheme="minorHAnsi" w:cstheme="minorHAnsi"/>
                                </w:rPr>
                                <w:t>201</w:t>
                              </w:r>
                              <w:r>
                                <w:rPr>
                                  <w:rFonts w:asciiTheme="minorHAnsi" w:hAnsiTheme="minorHAnsi" w:cstheme="minorHAnsi"/>
                                </w:rPr>
                                <w:t>6</w:t>
                              </w:r>
                              <w:r w:rsidRPr="00727BB1">
                                <w:rPr>
                                  <w:rFonts w:asciiTheme="minorHAnsi" w:hAnsiTheme="minorHAnsi" w:cstheme="minorHAnsi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upa 4" o:spid="_x0000_s1026" style="position:absolute;left:0;text-align:left;margin-left:115.9pt;margin-top:1.7pt;width:339.7pt;height:601.2pt;z-index:251660288" coordsize="43141,76352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width:37147;height:250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MMVfCAAAA2wAAAA8AAABkcnMvZG93bnJldi54bWxET01rwkAQvRf8D8sIvdWNYqtEVxG10FOh&#10;0YO5DdkxG8zOhuyapP313ULB2zze56y3g61FR62vHCuYThIQxIXTFZcKzqf3lyUIH5A11o5JwTd5&#10;2G5GT2tMtev5i7oslCKGsE9RgQmhSaX0hSGLfuIa4shdXWsxRNiWUrfYx3Bby1mSvEmLFccGgw3t&#10;DRW37G4VHHfdwV5+jMxeP7P+vLjk+anMlXoeD7sViEBDeIj/3R86zp/D3y/xALn5B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bTDFXwgAAANsAAAAPAAAAAAAAAAAAAAAAAJ8C&#10;AABkcnMvZG93bnJldi54bWxQSwUGAAAAAAQABAD3AAAAjgMAAAAA&#10;">
                  <v:imagedata r:id="rId10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8" type="#_x0000_t202" style="position:absolute;left:11334;top:59721;width:31807;height:166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OlYcAA&#10;AADaAAAADwAAAGRycy9kb3ducmV2LnhtbERPPWvDMBDdC/kP4gpZQiM7QyhulBBKDPbgIU4Xb4d1&#10;tU2sk5HUxP33VaCQ6Xi8z9sdZjOKGzk/WFaQrhMQxK3VA3cKvi752zsIH5A1jpZJwS95OOwXLzvM&#10;tL3zmW516EQMYZ+hgj6EKZPStz0Z9Gs7EUfu2zqDIULXSe3wHsPNKDdJspUGB44NPU702VN7rX+M&#10;gso3xapxRb6qvZYlUXUq06DU8nU+foAINIen+N9d6DgfHq88rt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pOlYcAAAADaAAAADwAAAAAAAAAAAAAAAACYAgAAZHJzL2Rvd25y&#10;ZXYueG1sUEsFBgAAAAAEAAQA9QAAAIUDAAAAAA==&#10;" fillcolor="white [3201]" stroked="f" strokeweight=".5pt">
                  <v:path arrowok="t"/>
                  <v:textbox>
                    <w:txbxContent>
                      <w:p w:rsidR="00A2644C" w:rsidRDefault="00A2644C" w:rsidP="00034977">
                        <w:pPr>
                          <w:rPr>
                            <w:rFonts w:asciiTheme="minorHAnsi" w:hAnsiTheme="minorHAnsi" w:cstheme="minorHAnsi"/>
                            <w:sz w:val="40"/>
                            <w:szCs w:val="40"/>
                          </w:rPr>
                        </w:pPr>
                      </w:p>
                      <w:p w:rsidR="00A2644C" w:rsidRDefault="00A2644C" w:rsidP="00034977">
                        <w:pPr>
                          <w:rPr>
                            <w:rFonts w:asciiTheme="minorHAnsi" w:hAnsiTheme="minorHAnsi"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asciiTheme="minorHAnsi" w:hAnsiTheme="minorHAnsi" w:cstheme="minorHAnsi"/>
                            <w:sz w:val="40"/>
                            <w:szCs w:val="40"/>
                          </w:rPr>
                          <w:t>F</w:t>
                        </w:r>
                        <w:r w:rsidRPr="00727BB1">
                          <w:rPr>
                            <w:rFonts w:asciiTheme="minorHAnsi" w:hAnsiTheme="minorHAnsi" w:cstheme="minorHAnsi"/>
                            <w:sz w:val="40"/>
                            <w:szCs w:val="40"/>
                          </w:rPr>
                          <w:t>inancijsk</w:t>
                        </w:r>
                        <w:r>
                          <w:rPr>
                            <w:rFonts w:asciiTheme="minorHAnsi" w:hAnsiTheme="minorHAnsi" w:cstheme="minorHAnsi"/>
                            <w:sz w:val="40"/>
                            <w:szCs w:val="40"/>
                          </w:rPr>
                          <w:t>i plan</w:t>
                        </w:r>
                        <w:r w:rsidRPr="00727BB1">
                          <w:rPr>
                            <w:rFonts w:asciiTheme="minorHAnsi" w:hAnsiTheme="minorHAnsi" w:cstheme="minorHAnsi"/>
                            <w:sz w:val="40"/>
                            <w:szCs w:val="40"/>
                          </w:rPr>
                          <w:t xml:space="preserve"> HAKOM-a </w:t>
                        </w:r>
                      </w:p>
                      <w:p w:rsidR="00A2644C" w:rsidRPr="00727BB1" w:rsidRDefault="00A2644C" w:rsidP="00034977">
                        <w:pPr>
                          <w:rPr>
                            <w:rFonts w:asciiTheme="minorHAnsi" w:hAnsiTheme="minorHAnsi" w:cstheme="minorHAnsi"/>
                            <w:sz w:val="40"/>
                            <w:szCs w:val="40"/>
                          </w:rPr>
                        </w:pPr>
                        <w:r w:rsidRPr="00727BB1">
                          <w:rPr>
                            <w:rFonts w:asciiTheme="minorHAnsi" w:hAnsiTheme="minorHAnsi" w:cstheme="minorHAnsi"/>
                            <w:sz w:val="40"/>
                            <w:szCs w:val="40"/>
                          </w:rPr>
                          <w:t>za 201</w:t>
                        </w:r>
                        <w:r>
                          <w:rPr>
                            <w:rFonts w:asciiTheme="minorHAnsi" w:hAnsiTheme="minorHAnsi" w:cstheme="minorHAnsi"/>
                            <w:sz w:val="40"/>
                            <w:szCs w:val="40"/>
                          </w:rPr>
                          <w:t>7</w:t>
                        </w:r>
                        <w:r w:rsidRPr="00727BB1">
                          <w:rPr>
                            <w:rFonts w:asciiTheme="minorHAnsi" w:hAnsiTheme="minorHAnsi" w:cstheme="minorHAnsi"/>
                            <w:sz w:val="40"/>
                            <w:szCs w:val="40"/>
                          </w:rPr>
                          <w:t>. godinu</w:t>
                        </w:r>
                      </w:p>
                      <w:p w:rsidR="00A2644C" w:rsidRPr="00727BB1" w:rsidRDefault="007F7A76" w:rsidP="00034977">
                        <w:pPr>
                          <w:rPr>
                            <w:rFonts w:asciiTheme="minorHAnsi" w:hAnsiTheme="minorHAnsi" w:cstheme="minorHAnsi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inorHAnsi" w:hAnsiTheme="minorHAnsi" w:cstheme="minorHAnsi"/>
                            <w:sz w:val="28"/>
                            <w:szCs w:val="28"/>
                          </w:rPr>
                          <w:pict>
                            <v:rect id="_x0000_i1025" style="width:235.55pt;height:1.5pt" o:hralign="center" o:hrstd="t" o:hrnoshade="t" o:hr="t" fillcolor="#243f60 [1604]" stroked="f"/>
                          </w:pict>
                        </w:r>
                      </w:p>
                      <w:p w:rsidR="00A2644C" w:rsidRPr="00F4382A" w:rsidRDefault="00A2644C" w:rsidP="00034977">
                        <w:r w:rsidRPr="00727BB1">
                          <w:rPr>
                            <w:rFonts w:asciiTheme="minorHAnsi" w:hAnsiTheme="minorHAnsi" w:cstheme="minorHAnsi"/>
                          </w:rPr>
                          <w:t xml:space="preserve">Zagreb, </w:t>
                        </w:r>
                        <w:r>
                          <w:rPr>
                            <w:rFonts w:asciiTheme="minorHAnsi" w:hAnsiTheme="minorHAnsi" w:cstheme="minorHAnsi"/>
                          </w:rPr>
                          <w:t>srpanj</w:t>
                        </w:r>
                        <w:r w:rsidRPr="009465F0">
                          <w:rPr>
                            <w:rFonts w:asciiTheme="minorHAnsi" w:hAnsiTheme="minorHAnsi" w:cstheme="minorHAnsi"/>
                          </w:rPr>
                          <w:t xml:space="preserve"> </w:t>
                        </w:r>
                        <w:r w:rsidRPr="00727BB1">
                          <w:rPr>
                            <w:rFonts w:asciiTheme="minorHAnsi" w:hAnsiTheme="minorHAnsi" w:cstheme="minorHAnsi"/>
                          </w:rPr>
                          <w:t>201</w:t>
                        </w:r>
                        <w:r>
                          <w:rPr>
                            <w:rFonts w:asciiTheme="minorHAnsi" w:hAnsiTheme="minorHAnsi" w:cstheme="minorHAnsi"/>
                          </w:rPr>
                          <w:t>6</w:t>
                        </w:r>
                        <w:r w:rsidRPr="00727BB1">
                          <w:rPr>
                            <w:rFonts w:asciiTheme="minorHAnsi" w:hAnsiTheme="minorHAnsi" w:cstheme="minorHAnsi"/>
                          </w:rPr>
                          <w:t>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A42CC2">
      <w:pPr>
        <w:ind w:left="142"/>
        <w:jc w:val="right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A42CC2" w:rsidRDefault="00034977" w:rsidP="00A42CC2">
      <w:pPr>
        <w:jc w:val="center"/>
        <w:rPr>
          <w:rFonts w:ascii="Calibri" w:hAnsi="Calibri" w:cs="Calibri"/>
          <w:b/>
          <w:sz w:val="32"/>
          <w:szCs w:val="32"/>
        </w:rPr>
      </w:pPr>
      <w:bookmarkStart w:id="0" w:name="_Toc352834132"/>
      <w:r w:rsidRPr="00A42CC2">
        <w:rPr>
          <w:rFonts w:ascii="Calibri" w:hAnsi="Calibri" w:cs="Calibri"/>
          <w:b/>
          <w:sz w:val="32"/>
          <w:szCs w:val="32"/>
        </w:rPr>
        <w:t xml:space="preserve">HRVATSKA REGULATORNA AGENCIJA ZA MREŽNE DJELATNOSTI </w:t>
      </w:r>
      <w:bookmarkEnd w:id="0"/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D23594" w:rsidP="002A4B7A">
      <w:pPr>
        <w:ind w:left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9103F2" w:rsidRDefault="00034977" w:rsidP="00034977">
      <w:pPr>
        <w:ind w:left="142"/>
        <w:jc w:val="both"/>
        <w:rPr>
          <w:rFonts w:asciiTheme="minorHAnsi" w:hAnsiTheme="minorHAnsi" w:cstheme="minorHAnsi"/>
        </w:rPr>
      </w:pPr>
    </w:p>
    <w:p w:rsidR="00034977" w:rsidRPr="002A4B7A" w:rsidRDefault="00034977" w:rsidP="002A4B7A">
      <w:pPr>
        <w:ind w:left="142"/>
        <w:jc w:val="both"/>
        <w:rPr>
          <w:rFonts w:asciiTheme="minorHAnsi" w:hAnsiTheme="minorHAnsi" w:cstheme="minorHAnsi"/>
        </w:rPr>
      </w:pPr>
      <w:r w:rsidRPr="002A4B7A">
        <w:rPr>
          <w:rFonts w:asciiTheme="minorHAnsi" w:hAnsiTheme="minorHAnsi" w:cstheme="minorHAnsi"/>
        </w:rPr>
        <w:t xml:space="preserve">           </w:t>
      </w:r>
    </w:p>
    <w:p w:rsidR="00034977" w:rsidRPr="002A4B7A" w:rsidRDefault="00034977" w:rsidP="002A4B7A">
      <w:pPr>
        <w:ind w:left="142"/>
        <w:jc w:val="both"/>
        <w:rPr>
          <w:rFonts w:asciiTheme="minorHAnsi" w:hAnsiTheme="minorHAnsi" w:cstheme="minorHAnsi"/>
        </w:rPr>
      </w:pPr>
      <w:r w:rsidRPr="002A4B7A">
        <w:rPr>
          <w:rFonts w:asciiTheme="minorHAnsi" w:hAnsiTheme="minorHAnsi" w:cstheme="minorHAnsi"/>
        </w:rPr>
        <w:br w:type="page"/>
      </w:r>
    </w:p>
    <w:sdt>
      <w:sdtPr>
        <w:rPr>
          <w:b/>
          <w:bCs/>
        </w:rPr>
        <w:id w:val="1247382720"/>
        <w:docPartObj>
          <w:docPartGallery w:val="Table of Contents"/>
          <w:docPartUnique/>
        </w:docPartObj>
      </w:sdtPr>
      <w:sdtEndPr>
        <w:rPr>
          <w:b w:val="0"/>
          <w:bCs w:val="0"/>
          <w:noProof/>
          <w:color w:val="1F497D" w:themeColor="text2"/>
          <w:sz w:val="22"/>
          <w:szCs w:val="22"/>
        </w:rPr>
      </w:sdtEndPr>
      <w:sdtContent>
        <w:p w:rsidR="006F373E" w:rsidRDefault="006F373E" w:rsidP="006F373E">
          <w:pPr>
            <w:rPr>
              <w:b/>
              <w:bCs/>
            </w:rPr>
          </w:pPr>
        </w:p>
        <w:p w:rsidR="006C68D4" w:rsidRPr="00FD18BE" w:rsidRDefault="006C68D4" w:rsidP="006C68D4">
          <w:pPr>
            <w:pStyle w:val="TOCHeading"/>
            <w:rPr>
              <w:rFonts w:asciiTheme="minorHAnsi" w:hAnsiTheme="minorHAnsi"/>
              <w:color w:val="1F497D" w:themeColor="text2"/>
            </w:rPr>
          </w:pPr>
          <w:proofErr w:type="spellStart"/>
          <w:r w:rsidRPr="00FD18BE">
            <w:rPr>
              <w:rFonts w:asciiTheme="minorHAnsi" w:hAnsiTheme="minorHAnsi"/>
              <w:color w:val="1F497D" w:themeColor="text2"/>
            </w:rPr>
            <w:t>Sadržaj</w:t>
          </w:r>
          <w:proofErr w:type="spellEnd"/>
        </w:p>
        <w:p w:rsidR="006C68D4" w:rsidRPr="00FD18BE" w:rsidRDefault="006C68D4" w:rsidP="006F373E">
          <w:pPr>
            <w:rPr>
              <w:rFonts w:asciiTheme="minorHAnsi" w:hAnsiTheme="minorHAnsi"/>
              <w:b/>
              <w:bCs/>
              <w:color w:val="1F497D" w:themeColor="text2"/>
            </w:rPr>
          </w:pPr>
        </w:p>
        <w:p w:rsidR="006C68D4" w:rsidRPr="00FD18BE" w:rsidRDefault="006C68D4" w:rsidP="006F373E">
          <w:pPr>
            <w:rPr>
              <w:rFonts w:asciiTheme="minorHAnsi" w:hAnsiTheme="minorHAnsi"/>
              <w:color w:val="1F497D" w:themeColor="text2"/>
              <w:lang w:val="en-US" w:eastAsia="ja-JP"/>
            </w:rPr>
          </w:pPr>
        </w:p>
        <w:p w:rsidR="005271F4" w:rsidRDefault="006F373E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r w:rsidRPr="00FD18BE">
            <w:rPr>
              <w:rFonts w:cstheme="minorHAnsi"/>
              <w:b w:val="0"/>
              <w:color w:val="1F497D" w:themeColor="text2"/>
            </w:rPr>
            <w:fldChar w:fldCharType="begin"/>
          </w:r>
          <w:r w:rsidRPr="00FD18BE">
            <w:rPr>
              <w:rFonts w:cstheme="minorHAnsi"/>
              <w:b w:val="0"/>
              <w:color w:val="1F497D" w:themeColor="text2"/>
            </w:rPr>
            <w:instrText xml:space="preserve"> TOC \o "1-3" \h \z \u </w:instrText>
          </w:r>
          <w:r w:rsidRPr="00FD18BE">
            <w:rPr>
              <w:rFonts w:cstheme="minorHAnsi"/>
              <w:b w:val="0"/>
              <w:color w:val="1F497D" w:themeColor="text2"/>
            </w:rPr>
            <w:fldChar w:fldCharType="separate"/>
          </w:r>
          <w:hyperlink w:anchor="_Toc456100991" w:history="1">
            <w:r w:rsidR="005271F4" w:rsidRPr="0071077C">
              <w:rPr>
                <w:rStyle w:val="Hyperlink"/>
              </w:rPr>
              <w:t>UVOD</w:t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0992" w:history="1">
            <w:r w:rsidRPr="0071077C">
              <w:rPr>
                <w:rStyle w:val="Hyperlink"/>
              </w:rPr>
              <w:t>1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FINANCIJSKI PLAN HAKOM-a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_Toc456100992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0993" w:history="1">
            <w:r w:rsidRPr="0071077C">
              <w:rPr>
                <w:rStyle w:val="Hyperlink"/>
              </w:rPr>
              <w:t>1.1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Plan prihoda i rashoda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_Toc456100993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0994" w:history="1">
            <w:r w:rsidRPr="0071077C">
              <w:rPr>
                <w:rStyle w:val="Hyperlink"/>
              </w:rPr>
              <w:t>1.2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Planirani rezultat poslovanja HAKOM-a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_Toc456100994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0995" w:history="1">
            <w:r w:rsidRPr="0071077C">
              <w:rPr>
                <w:rStyle w:val="Hyperlink"/>
              </w:rPr>
              <w:t>1.3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Plan zaduživanja i otplata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_Toc456100995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  <w:bookmarkStart w:id="1" w:name="_GoBack"/>
          <w:bookmarkEnd w:id="1"/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0996" w:history="1">
            <w:r w:rsidRPr="0071077C">
              <w:rPr>
                <w:rStyle w:val="Hyperlink"/>
              </w:rPr>
              <w:t>1.4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Novčani tijek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_Toc456100996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0997" w:history="1">
            <w:r w:rsidRPr="0071077C">
              <w:rPr>
                <w:rStyle w:val="Hyperlink"/>
              </w:rPr>
              <w:t>1.5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Investicijski plan HAKOM-a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_Toc456100997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7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0998" w:history="1">
            <w:r w:rsidRPr="0071077C">
              <w:rPr>
                <w:rStyle w:val="Hyperlink"/>
                <w:rFonts w:cstheme="minorHAnsi"/>
              </w:rPr>
              <w:t xml:space="preserve">1.6 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  <w:rFonts w:cstheme="minorHAnsi"/>
              </w:rPr>
              <w:t>Obrazloženje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_Toc456100998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7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0999" w:history="1">
            <w:r w:rsidRPr="0071077C">
              <w:rPr>
                <w:rStyle w:val="Hyperlink"/>
              </w:rPr>
              <w:t>2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FINANCIJSKI PLAN ZA PODRUČJE ELEKTRONIČKIH KOMUNIKACIJA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_Toc456100999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1000" w:history="1">
            <w:r w:rsidRPr="0071077C">
              <w:rPr>
                <w:rStyle w:val="Hyperlink"/>
              </w:rPr>
              <w:t xml:space="preserve">2.1   </w:t>
            </w:r>
            <w:r>
              <w:rPr>
                <w:rStyle w:val="Hyperlink"/>
              </w:rPr>
              <w:t xml:space="preserve"> </w:t>
            </w:r>
            <w:r w:rsidRPr="0071077C">
              <w:rPr>
                <w:rStyle w:val="Hyperlink"/>
              </w:rPr>
              <w:t xml:space="preserve"> Plan prihoda i rashoda za područje elektroničkih komunikacija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_Toc456101000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1001" w:history="1">
            <w:r w:rsidRPr="0071077C">
              <w:rPr>
                <w:rStyle w:val="Hyperlink"/>
              </w:rPr>
              <w:t>2.2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Planirani rezultat poslovanja područja elektroničkih komunikacija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_Toc456101001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1002" w:history="1">
            <w:r w:rsidRPr="0071077C">
              <w:rPr>
                <w:rStyle w:val="Hyperlink"/>
              </w:rPr>
              <w:t>2.3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Plan prihoda i rashoda za područje elektroničkih komunikacija po područjima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_Toc456101002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11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1003" w:history="1">
            <w:r w:rsidRPr="0071077C">
              <w:rPr>
                <w:rStyle w:val="Hyperlink"/>
              </w:rPr>
              <w:t>3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FINANCIJSKI PLAN ZA PODRUČJE POŠTANSKIH USLUGA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_Toc456101003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1004" w:history="1">
            <w:r w:rsidRPr="0071077C">
              <w:rPr>
                <w:rStyle w:val="Hyperlink"/>
              </w:rPr>
              <w:t xml:space="preserve">3.1    </w:t>
            </w:r>
            <w:r>
              <w:rPr>
                <w:rStyle w:val="Hyperlink"/>
              </w:rPr>
              <w:t xml:space="preserve"> </w:t>
            </w:r>
            <w:r w:rsidRPr="0071077C">
              <w:rPr>
                <w:rStyle w:val="Hyperlink"/>
              </w:rPr>
              <w:t>Plan prihoda i rashoda za područje poštanskih usluga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_Toc456101004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1005" w:history="1">
            <w:r w:rsidRPr="0071077C">
              <w:rPr>
                <w:rStyle w:val="Hyperlink"/>
              </w:rPr>
              <w:t>3.2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Planirani rezultat poslovanja područja poštanskih usluga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_Toc456101005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1006" w:history="1">
            <w:r w:rsidRPr="0071077C">
              <w:rPr>
                <w:rStyle w:val="Hyperlink"/>
              </w:rPr>
              <w:t>4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FINANCIJSKI PLAN ZA PODRUČJE ŽELJEZNIČKIH USLUGA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_Toc456101006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1007" w:history="1">
            <w:r w:rsidRPr="0071077C">
              <w:rPr>
                <w:rStyle w:val="Hyperlink"/>
              </w:rPr>
              <w:t xml:space="preserve">4.1    </w:t>
            </w:r>
            <w:r>
              <w:rPr>
                <w:rStyle w:val="Hyperlink"/>
              </w:rPr>
              <w:t xml:space="preserve"> </w:t>
            </w:r>
            <w:r w:rsidRPr="0071077C">
              <w:rPr>
                <w:rStyle w:val="Hyperlink"/>
              </w:rPr>
              <w:t>Plan prihoda i rashoda za područje regulacije tržišta željezničkih usluga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_Toc456101007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:rsidR="005271F4" w:rsidRDefault="005271F4">
          <w:pPr>
            <w:pStyle w:val="TOC1"/>
            <w:rPr>
              <w:rFonts w:eastAsiaTheme="minorEastAsia" w:cstheme="minorBidi"/>
              <w:b w:val="0"/>
              <w:lang w:eastAsia="hr-HR"/>
            </w:rPr>
          </w:pPr>
          <w:hyperlink w:anchor="_Toc456101008" w:history="1">
            <w:r w:rsidRPr="0071077C">
              <w:rPr>
                <w:rStyle w:val="Hyperlink"/>
              </w:rPr>
              <w:t>4.2</w:t>
            </w:r>
            <w:r>
              <w:rPr>
                <w:rFonts w:eastAsiaTheme="minorEastAsia" w:cstheme="minorBidi"/>
                <w:b w:val="0"/>
                <w:lang w:eastAsia="hr-HR"/>
              </w:rPr>
              <w:tab/>
            </w:r>
            <w:r w:rsidRPr="0071077C">
              <w:rPr>
                <w:rStyle w:val="Hyperlink"/>
              </w:rPr>
              <w:t>Planirani rezultat poslovanja područja regulacije tržišta željezničkih usluga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_Toc456101008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6F37BC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:rsidR="006F373E" w:rsidRPr="00FD18BE" w:rsidRDefault="006F373E">
          <w:pPr>
            <w:rPr>
              <w:color w:val="1F497D" w:themeColor="text2"/>
              <w:sz w:val="22"/>
              <w:szCs w:val="22"/>
            </w:rPr>
          </w:pPr>
          <w:r w:rsidRPr="00FD18BE">
            <w:rPr>
              <w:rFonts w:asciiTheme="minorHAnsi" w:hAnsiTheme="minorHAnsi" w:cstheme="minorHAnsi"/>
              <w:bCs/>
              <w:noProof/>
              <w:color w:val="1F497D" w:themeColor="text2"/>
              <w:sz w:val="22"/>
              <w:szCs w:val="22"/>
            </w:rPr>
            <w:fldChar w:fldCharType="end"/>
          </w:r>
        </w:p>
      </w:sdtContent>
    </w:sdt>
    <w:p w:rsidR="00AF73DD" w:rsidRPr="00FD18BE" w:rsidRDefault="00AF73DD" w:rsidP="00561538">
      <w:pPr>
        <w:spacing w:after="120"/>
        <w:jc w:val="center"/>
        <w:rPr>
          <w:b/>
          <w:color w:val="1F497D" w:themeColor="text2"/>
          <w:sz w:val="26"/>
          <w:szCs w:val="26"/>
        </w:rPr>
      </w:pPr>
    </w:p>
    <w:p w:rsidR="006F373E" w:rsidRDefault="006F373E">
      <w:pPr>
        <w:rPr>
          <w:b/>
          <w:sz w:val="26"/>
          <w:szCs w:val="26"/>
        </w:rPr>
      </w:pPr>
      <w:r>
        <w:rPr>
          <w:b/>
          <w:sz w:val="26"/>
          <w:szCs w:val="26"/>
        </w:rPr>
        <w:br w:type="page"/>
      </w:r>
    </w:p>
    <w:p w:rsidR="00AF73DD" w:rsidRPr="009677BE" w:rsidRDefault="00AF73DD" w:rsidP="009677BE">
      <w:pPr>
        <w:pStyle w:val="TOCHeading"/>
        <w:jc w:val="center"/>
        <w:rPr>
          <w:rFonts w:asciiTheme="minorHAnsi" w:hAnsiTheme="minorHAnsi"/>
          <w:color w:val="1F497D" w:themeColor="text2"/>
        </w:rPr>
      </w:pPr>
      <w:proofErr w:type="spellStart"/>
      <w:r w:rsidRPr="009677BE">
        <w:rPr>
          <w:rFonts w:asciiTheme="minorHAnsi" w:hAnsiTheme="minorHAnsi"/>
          <w:color w:val="1F497D" w:themeColor="text2"/>
        </w:rPr>
        <w:lastRenderedPageBreak/>
        <w:t>Financijski</w:t>
      </w:r>
      <w:proofErr w:type="spellEnd"/>
      <w:r w:rsidRPr="009677BE">
        <w:rPr>
          <w:rFonts w:asciiTheme="minorHAnsi" w:hAnsiTheme="minorHAnsi"/>
          <w:color w:val="1F497D" w:themeColor="text2"/>
        </w:rPr>
        <w:t xml:space="preserve"> plan</w:t>
      </w:r>
    </w:p>
    <w:p w:rsidR="00AF73DD" w:rsidRPr="006F373E" w:rsidRDefault="00AF73DD" w:rsidP="009677BE">
      <w:pPr>
        <w:pStyle w:val="TOCHeading"/>
        <w:spacing w:before="0"/>
        <w:jc w:val="center"/>
        <w:rPr>
          <w:rFonts w:asciiTheme="minorHAnsi" w:hAnsiTheme="minorHAnsi" w:cstheme="minorHAnsi"/>
          <w:b w:val="0"/>
          <w:sz w:val="26"/>
          <w:szCs w:val="26"/>
        </w:rPr>
      </w:pPr>
      <w:proofErr w:type="spellStart"/>
      <w:proofErr w:type="gramStart"/>
      <w:r w:rsidRPr="009677BE">
        <w:rPr>
          <w:rFonts w:asciiTheme="minorHAnsi" w:hAnsiTheme="minorHAnsi"/>
          <w:color w:val="1F497D" w:themeColor="text2"/>
        </w:rPr>
        <w:t>Hrvatske</w:t>
      </w:r>
      <w:proofErr w:type="spellEnd"/>
      <w:r w:rsidRPr="009677B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9A3A1D" w:rsidRPr="009677BE">
        <w:rPr>
          <w:rFonts w:asciiTheme="minorHAnsi" w:hAnsiTheme="minorHAnsi"/>
          <w:color w:val="1F497D" w:themeColor="text2"/>
        </w:rPr>
        <w:t>regulatorne</w:t>
      </w:r>
      <w:proofErr w:type="spellEnd"/>
      <w:r w:rsidR="009A3A1D" w:rsidRPr="009677B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9A3A1D" w:rsidRPr="009677BE">
        <w:rPr>
          <w:rFonts w:asciiTheme="minorHAnsi" w:hAnsiTheme="minorHAnsi"/>
          <w:color w:val="1F497D" w:themeColor="text2"/>
        </w:rPr>
        <w:t>agencije</w:t>
      </w:r>
      <w:proofErr w:type="spellEnd"/>
      <w:r w:rsidR="009A3A1D" w:rsidRPr="009677B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9A3A1D" w:rsidRPr="009677BE">
        <w:rPr>
          <w:rFonts w:asciiTheme="minorHAnsi" w:hAnsiTheme="minorHAnsi"/>
          <w:color w:val="1F497D" w:themeColor="text2"/>
        </w:rPr>
        <w:t>za</w:t>
      </w:r>
      <w:proofErr w:type="spellEnd"/>
      <w:r w:rsidR="009A3A1D" w:rsidRPr="009677B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9A3A1D" w:rsidRPr="009677BE">
        <w:rPr>
          <w:rFonts w:asciiTheme="minorHAnsi" w:hAnsiTheme="minorHAnsi"/>
          <w:color w:val="1F497D" w:themeColor="text2"/>
        </w:rPr>
        <w:t>mrežne</w:t>
      </w:r>
      <w:proofErr w:type="spellEnd"/>
      <w:r w:rsidR="009A3A1D" w:rsidRPr="009677B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9A3A1D" w:rsidRPr="009677BE">
        <w:rPr>
          <w:rFonts w:asciiTheme="minorHAnsi" w:hAnsiTheme="minorHAnsi"/>
          <w:color w:val="1F497D" w:themeColor="text2"/>
        </w:rPr>
        <w:t>djelatnosti</w:t>
      </w:r>
      <w:proofErr w:type="spellEnd"/>
      <w:r w:rsidRPr="009677B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9677BE">
        <w:rPr>
          <w:rFonts w:asciiTheme="minorHAnsi" w:hAnsiTheme="minorHAnsi"/>
          <w:color w:val="1F497D" w:themeColor="text2"/>
        </w:rPr>
        <w:t>za</w:t>
      </w:r>
      <w:proofErr w:type="spellEnd"/>
      <w:r w:rsidRPr="009677BE">
        <w:rPr>
          <w:rFonts w:asciiTheme="minorHAnsi" w:hAnsiTheme="minorHAnsi"/>
          <w:color w:val="1F497D" w:themeColor="text2"/>
        </w:rPr>
        <w:t xml:space="preserve"> 201</w:t>
      </w:r>
      <w:r w:rsidR="005A7CC4" w:rsidRPr="009677BE">
        <w:rPr>
          <w:rFonts w:asciiTheme="minorHAnsi" w:hAnsiTheme="minorHAnsi"/>
          <w:color w:val="1F497D" w:themeColor="text2"/>
        </w:rPr>
        <w:t>7</w:t>
      </w:r>
      <w:r w:rsidRPr="006F373E">
        <w:rPr>
          <w:rFonts w:asciiTheme="minorHAnsi" w:hAnsiTheme="minorHAnsi" w:cstheme="minorHAnsi"/>
          <w:b w:val="0"/>
          <w:sz w:val="26"/>
          <w:szCs w:val="26"/>
        </w:rPr>
        <w:t>.</w:t>
      </w:r>
      <w:proofErr w:type="gramEnd"/>
    </w:p>
    <w:p w:rsidR="00AF73DD" w:rsidRDefault="00AF73DD" w:rsidP="00070B56">
      <w:pPr>
        <w:jc w:val="both"/>
      </w:pPr>
    </w:p>
    <w:p w:rsidR="00AF73DD" w:rsidRDefault="00AF73DD" w:rsidP="006B7602">
      <w:pPr>
        <w:pStyle w:val="Heading1"/>
        <w:tabs>
          <w:tab w:val="left" w:pos="1860"/>
        </w:tabs>
      </w:pPr>
      <w:bookmarkStart w:id="2" w:name="_Toc456100991"/>
      <w:r w:rsidRPr="009677BE">
        <w:t>UVOD</w:t>
      </w:r>
      <w:bookmarkEnd w:id="2"/>
      <w:r w:rsidR="006B7602">
        <w:tab/>
      </w:r>
    </w:p>
    <w:p w:rsidR="006B7602" w:rsidRDefault="006B7602" w:rsidP="006B7602"/>
    <w:p w:rsidR="006B7602" w:rsidRPr="00A6033A" w:rsidRDefault="00284682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Financijski plan Hrvatske regulatorne agencije za mrežne djelatnosti (dalje: HAKOM) donosi Vijeće HAKOM-a uz prethodnu suglasnost Vlade Republike Hrvatske. </w:t>
      </w:r>
      <w:r w:rsidR="006B7602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Financijski plan HAKOM-a podijeljen je u četiri poglavlja:</w:t>
      </w:r>
    </w:p>
    <w:p w:rsidR="00284682" w:rsidRPr="00A6033A" w:rsidRDefault="00284682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6B7602" w:rsidRPr="00A6033A" w:rsidRDefault="006B7602" w:rsidP="00785E1F">
      <w:pPr>
        <w:numPr>
          <w:ilvl w:val="0"/>
          <w:numId w:val="59"/>
        </w:numPr>
        <w:spacing w:after="120"/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Financijski plan HAKOM-a</w:t>
      </w:r>
    </w:p>
    <w:p w:rsidR="006B7602" w:rsidRPr="00A6033A" w:rsidRDefault="006B7602" w:rsidP="00785E1F">
      <w:pPr>
        <w:numPr>
          <w:ilvl w:val="0"/>
          <w:numId w:val="59"/>
        </w:numPr>
        <w:spacing w:after="120"/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Financijski plan za područje elektroničkih komunikacija</w:t>
      </w:r>
    </w:p>
    <w:p w:rsidR="006B7602" w:rsidRPr="00A6033A" w:rsidRDefault="006B7602" w:rsidP="00785E1F">
      <w:pPr>
        <w:numPr>
          <w:ilvl w:val="0"/>
          <w:numId w:val="59"/>
        </w:numPr>
        <w:spacing w:after="120"/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Financijski plan za područje poštanskih usluga</w:t>
      </w:r>
    </w:p>
    <w:p w:rsidR="006B7602" w:rsidRPr="00A6033A" w:rsidRDefault="006B7602" w:rsidP="00785E1F">
      <w:pPr>
        <w:numPr>
          <w:ilvl w:val="0"/>
          <w:numId w:val="59"/>
        </w:numPr>
        <w:spacing w:after="120"/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Financijski plan za područje željezničkih usluga</w:t>
      </w:r>
    </w:p>
    <w:p w:rsidR="006B7602" w:rsidRPr="00A6033A" w:rsidRDefault="006B7602" w:rsidP="006B7602">
      <w:pPr>
        <w:rPr>
          <w:sz w:val="22"/>
          <w:szCs w:val="22"/>
        </w:rPr>
      </w:pPr>
    </w:p>
    <w:p w:rsidR="006B7602" w:rsidRPr="00A6033A" w:rsidRDefault="006B7602" w:rsidP="00F829F6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U skladu s odredbama Pravilnika o sustavu financijskog upravljanja i kontrola te izradi i izvršavanju financijskih planova neprofitnih organizacija</w:t>
      </w:r>
      <w:r w:rsidR="00F829F6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,</w:t>
      </w: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Financijski plan HAKOM-a sastoji se od:</w:t>
      </w:r>
    </w:p>
    <w:p w:rsidR="006B7602" w:rsidRPr="00A6033A" w:rsidRDefault="006B7602" w:rsidP="006B7602">
      <w:pPr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6B7602" w:rsidRPr="00A6033A" w:rsidRDefault="006B7602" w:rsidP="00785E1F">
      <w:pPr>
        <w:pStyle w:val="ListParagraph"/>
        <w:numPr>
          <w:ilvl w:val="0"/>
          <w:numId w:val="60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P</w:t>
      </w:r>
      <w:r w:rsidR="00284682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lana prihoda i rashoda</w:t>
      </w:r>
    </w:p>
    <w:p w:rsidR="006B7602" w:rsidRPr="00A6033A" w:rsidRDefault="006B7602" w:rsidP="00785E1F">
      <w:pPr>
        <w:pStyle w:val="ListParagraph"/>
        <w:numPr>
          <w:ilvl w:val="0"/>
          <w:numId w:val="60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Plana rezultata poslovanja</w:t>
      </w:r>
    </w:p>
    <w:p w:rsidR="006B7602" w:rsidRPr="00A6033A" w:rsidRDefault="006B7602" w:rsidP="00785E1F">
      <w:pPr>
        <w:pStyle w:val="ListParagraph"/>
        <w:numPr>
          <w:ilvl w:val="0"/>
          <w:numId w:val="60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Plana </w:t>
      </w:r>
      <w:r w:rsidR="00284682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zaduživanja i otplata</w:t>
      </w:r>
    </w:p>
    <w:p w:rsidR="006B7602" w:rsidRPr="00A6033A" w:rsidRDefault="006B7602" w:rsidP="00785E1F">
      <w:pPr>
        <w:pStyle w:val="ListParagraph"/>
        <w:numPr>
          <w:ilvl w:val="0"/>
          <w:numId w:val="60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Novčanog tijeka</w:t>
      </w:r>
    </w:p>
    <w:p w:rsidR="006B7602" w:rsidRPr="00A6033A" w:rsidRDefault="006B7602" w:rsidP="00785E1F">
      <w:pPr>
        <w:pStyle w:val="ListParagraph"/>
        <w:numPr>
          <w:ilvl w:val="0"/>
          <w:numId w:val="60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Investicijskog plana</w:t>
      </w:r>
    </w:p>
    <w:p w:rsidR="006B7602" w:rsidRPr="00A6033A" w:rsidRDefault="006B7602" w:rsidP="00785E1F">
      <w:pPr>
        <w:pStyle w:val="ListParagraph"/>
        <w:numPr>
          <w:ilvl w:val="0"/>
          <w:numId w:val="60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Obrazloženja</w:t>
      </w:r>
    </w:p>
    <w:p w:rsidR="006B7602" w:rsidRPr="00A6033A" w:rsidRDefault="006B7602" w:rsidP="006B7602">
      <w:pPr>
        <w:rPr>
          <w:sz w:val="22"/>
          <w:szCs w:val="22"/>
        </w:rPr>
      </w:pPr>
    </w:p>
    <w:p w:rsidR="00F40F9A" w:rsidRPr="00672A15" w:rsidRDefault="00284682" w:rsidP="00672A15">
      <w:pPr>
        <w:jc w:val="both"/>
        <w:rPr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Financijski plan HAKOM-a, </w:t>
      </w:r>
      <w:r w:rsidR="00F40F9A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P</w:t>
      </w: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lan prihoda i rashoda</w:t>
      </w:r>
      <w:r w:rsidR="00F40F9A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izrađen je na razini Odjeljka. Prihodi i rashodi planirani su u skladu s računovodstvenim načelom nastanka događaja.</w:t>
      </w:r>
      <w:r w:rsidR="00672A15">
        <w:rPr>
          <w:sz w:val="22"/>
          <w:szCs w:val="22"/>
        </w:rPr>
        <w:t xml:space="preserve"> </w:t>
      </w:r>
      <w:r w:rsidR="00204BE5">
        <w:rPr>
          <w:rFonts w:ascii="Calibri" w:hAnsi="Calibri"/>
          <w:bCs/>
          <w:color w:val="244061" w:themeColor="accent1" w:themeShade="80"/>
          <w:sz w:val="22"/>
          <w:szCs w:val="22"/>
        </w:rPr>
        <w:t>U P</w:t>
      </w:r>
      <w:r w:rsidR="00F40F9A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lanu rezultata poslovanja vidljiv je </w:t>
      </w:r>
      <w:r w:rsidR="00204BE5">
        <w:rPr>
          <w:rFonts w:ascii="Calibri" w:hAnsi="Calibri"/>
          <w:bCs/>
          <w:color w:val="244061" w:themeColor="accent1" w:themeShade="80"/>
          <w:sz w:val="22"/>
          <w:szCs w:val="22"/>
        </w:rPr>
        <w:t>planirani rezultat poslovanja</w:t>
      </w:r>
      <w:r w:rsidR="00F40F9A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koji se očekuje da će se ostvariti na </w:t>
      </w:r>
      <w:r w:rsidR="00E5768D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dan </w:t>
      </w:r>
      <w:r w:rsidR="00F40F9A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31. prosinca 2016.</w:t>
      </w:r>
    </w:p>
    <w:p w:rsidR="00F829F6" w:rsidRPr="00A6033A" w:rsidRDefault="00F829F6" w:rsidP="00F40F9A">
      <w:pPr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F40F9A" w:rsidRPr="00A6033A" w:rsidRDefault="00F40F9A" w:rsidP="00F40F9A">
      <w:pPr>
        <w:jc w:val="both"/>
        <w:rPr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Dana su obrazloženja skupina prihoda i rashoda</w:t>
      </w:r>
      <w:r w:rsidR="00204BE5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, novčanog tijeka i investicijskog plana. </w:t>
      </w: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Programi, aktivnosti i projekti koji se planiraju provoditi obrazloženi su u Godišnjem programu rada.</w:t>
      </w:r>
      <w:r w:rsidR="00284682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U obrazloženjima </w:t>
      </w:r>
      <w:r w:rsidR="00562DB0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su </w:t>
      </w:r>
      <w:r w:rsidR="00284682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dane poveznice s Godišnjim programom rada.</w:t>
      </w:r>
    </w:p>
    <w:p w:rsidR="00F829F6" w:rsidRPr="00A6033A" w:rsidRDefault="00F829F6" w:rsidP="00F829F6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F829F6" w:rsidRPr="00A6033A" w:rsidRDefault="00F829F6" w:rsidP="00F829F6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Financijski planovi područja sastoj</w:t>
      </w:r>
      <w:r w:rsidR="00E33E02">
        <w:rPr>
          <w:rFonts w:ascii="Calibri" w:hAnsi="Calibri"/>
          <w:bCs/>
          <w:color w:val="244061" w:themeColor="accent1" w:themeShade="80"/>
          <w:sz w:val="22"/>
          <w:szCs w:val="22"/>
        </w:rPr>
        <w:t>e</w:t>
      </w: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se od:</w:t>
      </w:r>
    </w:p>
    <w:p w:rsidR="00F829F6" w:rsidRPr="00A6033A" w:rsidRDefault="00F829F6" w:rsidP="00F829F6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F829F6" w:rsidRPr="00A6033A" w:rsidRDefault="00F829F6" w:rsidP="00284682">
      <w:pPr>
        <w:pStyle w:val="ListParagraph"/>
        <w:numPr>
          <w:ilvl w:val="0"/>
          <w:numId w:val="57"/>
        </w:numPr>
        <w:ind w:left="709" w:hanging="425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P</w:t>
      </w:r>
      <w:r w:rsidR="00284682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lana prihoda i rashoda</w:t>
      </w:r>
    </w:p>
    <w:p w:rsidR="00F829F6" w:rsidRPr="00A6033A" w:rsidRDefault="00F829F6" w:rsidP="00284682">
      <w:pPr>
        <w:pStyle w:val="ListParagraph"/>
        <w:numPr>
          <w:ilvl w:val="0"/>
          <w:numId w:val="57"/>
        </w:numPr>
        <w:ind w:left="709" w:hanging="425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Plana rezultata poslovanja</w:t>
      </w:r>
    </w:p>
    <w:p w:rsidR="00F829F6" w:rsidRPr="00A6033A" w:rsidRDefault="00F829F6" w:rsidP="00F829F6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B56933" w:rsidRPr="00672A15" w:rsidRDefault="00F40F9A" w:rsidP="00284682">
      <w:pPr>
        <w:jc w:val="both"/>
        <w:rPr>
          <w:sz w:val="22"/>
          <w:szCs w:val="22"/>
        </w:rPr>
      </w:pPr>
      <w:r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Planovi prihoda i rashoda područja na razini su Podskupina.</w:t>
      </w:r>
      <w:r w:rsidR="00F829F6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Prihodi i rashodi planirani su u skladu s računovodstvenim načelom nastanka događaja.</w:t>
      </w:r>
      <w:r w:rsidR="00672A15">
        <w:rPr>
          <w:sz w:val="22"/>
          <w:szCs w:val="22"/>
        </w:rPr>
        <w:t xml:space="preserve"> </w:t>
      </w:r>
      <w:r w:rsidR="00204BE5">
        <w:rPr>
          <w:rFonts w:ascii="Calibri" w:hAnsi="Calibri"/>
          <w:bCs/>
          <w:color w:val="244061" w:themeColor="accent1" w:themeShade="80"/>
          <w:sz w:val="22"/>
          <w:szCs w:val="22"/>
        </w:rPr>
        <w:t>U P</w:t>
      </w:r>
      <w:r w:rsidR="00F829F6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lanu rezultata poslovanja vidljiv je planirani rezultat poslovanja za koji se očekuje da će se ostvariti na </w:t>
      </w:r>
      <w:r w:rsidR="00BC3C26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dan </w:t>
      </w:r>
      <w:r w:rsidR="00F829F6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31. p</w:t>
      </w:r>
      <w:r w:rsidR="00284682" w:rsidRPr="00A6033A">
        <w:rPr>
          <w:rFonts w:ascii="Calibri" w:hAnsi="Calibri"/>
          <w:bCs/>
          <w:color w:val="244061" w:themeColor="accent1" w:themeShade="80"/>
          <w:sz w:val="22"/>
          <w:szCs w:val="22"/>
        </w:rPr>
        <w:t>rosinca 2016.</w:t>
      </w:r>
    </w:p>
    <w:p w:rsidR="00A6033A" w:rsidRDefault="00A6033A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A6033A" w:rsidRDefault="00A6033A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A6033A" w:rsidRPr="00A6033A" w:rsidRDefault="00A6033A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7B3126" w:rsidRDefault="007B3126" w:rsidP="00996AE8"/>
    <w:p w:rsidR="00672A15" w:rsidRDefault="00672A15" w:rsidP="00996AE8"/>
    <w:p w:rsidR="00672A15" w:rsidRDefault="00672A15" w:rsidP="00996AE8"/>
    <w:p w:rsidR="00672A15" w:rsidRDefault="00672A15" w:rsidP="00996AE8"/>
    <w:p w:rsidR="00B56933" w:rsidRDefault="0082410A" w:rsidP="0082410A">
      <w:pPr>
        <w:pStyle w:val="Heading1"/>
      </w:pPr>
      <w:bookmarkStart w:id="3" w:name="_Toc456100992"/>
      <w:r>
        <w:lastRenderedPageBreak/>
        <w:t>1</w:t>
      </w:r>
      <w:r>
        <w:tab/>
      </w:r>
      <w:r w:rsidR="00690A26">
        <w:t xml:space="preserve">FINANCIJSKI PLAN </w:t>
      </w:r>
      <w:r w:rsidR="00B56933">
        <w:t>HAKOM-a</w:t>
      </w:r>
      <w:bookmarkEnd w:id="3"/>
    </w:p>
    <w:p w:rsidR="00AA556E" w:rsidRDefault="00AA556E" w:rsidP="00AA556E"/>
    <w:p w:rsidR="00AA556E" w:rsidRPr="00AA556E" w:rsidRDefault="00590690" w:rsidP="00AA556E">
      <w:pPr>
        <w:pStyle w:val="Heading1"/>
      </w:pPr>
      <w:bookmarkStart w:id="4" w:name="_Toc456100993"/>
      <w:r>
        <w:t>1.1</w:t>
      </w:r>
      <w:r>
        <w:tab/>
        <w:t>Plan prihoda i</w:t>
      </w:r>
      <w:r w:rsidR="00AA556E">
        <w:t xml:space="preserve"> rashoda</w:t>
      </w:r>
      <w:bookmarkEnd w:id="4"/>
    </w:p>
    <w:p w:rsidR="001A5A60" w:rsidRDefault="001A5A60" w:rsidP="00B56933"/>
    <w:tbl>
      <w:tblPr>
        <w:tblW w:w="8946" w:type="dxa"/>
        <w:tblInd w:w="93" w:type="dxa"/>
        <w:tblLook w:val="04A0" w:firstRow="1" w:lastRow="0" w:firstColumn="1" w:lastColumn="0" w:noHBand="0" w:noVBand="1"/>
      </w:tblPr>
      <w:tblGrid>
        <w:gridCol w:w="802"/>
        <w:gridCol w:w="600"/>
        <w:gridCol w:w="640"/>
        <w:gridCol w:w="5344"/>
        <w:gridCol w:w="1560"/>
      </w:tblGrid>
      <w:tr w:rsidR="00CC12F2" w:rsidTr="00CC12F2">
        <w:trPr>
          <w:trHeight w:val="300"/>
        </w:trPr>
        <w:tc>
          <w:tcPr>
            <w:tcW w:w="1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CC12F2" w:rsidRDefault="00CC12F2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1.1</w:t>
            </w:r>
          </w:p>
        </w:tc>
        <w:tc>
          <w:tcPr>
            <w:tcW w:w="598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CC12F2" w:rsidRDefault="00CC12F2" w:rsidP="00CC12F2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Plan prihoda i rashoda HAKOM-a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CC12F2" w:rsidRDefault="00CC12F2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CC12F2" w:rsidTr="00D300C4">
        <w:trPr>
          <w:trHeight w:val="300"/>
        </w:trPr>
        <w:tc>
          <w:tcPr>
            <w:tcW w:w="7386" w:type="dxa"/>
            <w:gridSpan w:val="4"/>
            <w:tcBorders>
              <w:top w:val="single" w:sz="4" w:space="0" w:color="auto"/>
              <w:left w:val="single" w:sz="8" w:space="0" w:color="7BA0CD"/>
              <w:bottom w:val="single" w:sz="4" w:space="0" w:color="auto"/>
              <w:right w:val="single" w:sz="8" w:space="0" w:color="FFFFFF" w:themeColor="background1"/>
            </w:tcBorders>
            <w:shd w:val="clear" w:color="000000" w:fill="244061"/>
            <w:textDirection w:val="btLr"/>
            <w:vAlign w:val="center"/>
            <w:hideMark/>
          </w:tcPr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7BA0CD"/>
              <w:right w:val="single" w:sz="12" w:space="0" w:color="7BA0CD"/>
            </w:tcBorders>
            <w:shd w:val="clear" w:color="000000" w:fill="244061"/>
            <w:vAlign w:val="center"/>
            <w:hideMark/>
          </w:tcPr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PLAN 2017</w:t>
            </w:r>
            <w:r w:rsidR="00D53F4C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.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single" w:sz="4" w:space="0" w:color="auto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single" w:sz="4" w:space="0" w:color="auto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single" w:sz="4" w:space="0" w:color="auto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Pr="001A5A60" w:rsidRDefault="001A5A60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 w:rsidRPr="001A5A60">
              <w:rPr>
                <w:rFonts w:ascii="Calibri" w:hAnsi="Calibri"/>
                <w:b/>
                <w:color w:val="000000"/>
                <w:sz w:val="20"/>
                <w:szCs w:val="20"/>
              </w:rPr>
              <w:t>P R I H O D I</w:t>
            </w:r>
          </w:p>
        </w:tc>
        <w:tc>
          <w:tcPr>
            <w:tcW w:w="1560" w:type="dxa"/>
            <w:tcBorders>
              <w:top w:val="single" w:sz="8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76.472.000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po posebnim propisima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Pr="00600A53" w:rsidRDefault="001A5A60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75.200.000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331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po posebnim propisima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75.200.000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3312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po posebnim propisima iz ostalih izvora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75.200.000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imovine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Pr="00600A53" w:rsidRDefault="001A5A60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400.000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341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financijske imovine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400.000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3413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Kamate na oročena sredstva i depozite po viđenju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300.000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3414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zateznih kamata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36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prihodi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Pr="00600A53" w:rsidRDefault="001A5A60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872.000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naknada šteta i refundacija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650.000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3611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naknada šteta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250.000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3612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refundacija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400.000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prodaje dugotrajne imovine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3621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prodaje dugotrajne imovine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prihodi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202.000</w:t>
            </w:r>
          </w:p>
        </w:tc>
      </w:tr>
      <w:tr w:rsidR="001A5A60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3633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prihodi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A5A60" w:rsidRDefault="001A5A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202.000</w:t>
            </w:r>
          </w:p>
        </w:tc>
      </w:tr>
      <w:tr w:rsidR="00A5646D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Pr="001A5A60" w:rsidRDefault="00A5646D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 w:rsidRPr="001A5A60">
              <w:rPr>
                <w:rFonts w:ascii="Calibri" w:hAnsi="Calibri"/>
                <w:b/>
                <w:color w:val="000000"/>
                <w:sz w:val="20"/>
                <w:szCs w:val="20"/>
              </w:rPr>
              <w:t>R A S H O D 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785CD5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97.5</w:t>
            </w:r>
            <w:r w:rsidR="00A5646D">
              <w:rPr>
                <w:rFonts w:ascii="Calibri" w:hAnsi="Calibri"/>
                <w:b/>
                <w:bCs/>
                <w:sz w:val="20"/>
                <w:szCs w:val="20"/>
              </w:rPr>
              <w:t>18.200</w:t>
            </w:r>
          </w:p>
        </w:tc>
      </w:tr>
      <w:tr w:rsidR="00A5646D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41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radnike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41.898.000</w:t>
            </w:r>
          </w:p>
        </w:tc>
      </w:tr>
      <w:tr w:rsidR="00A5646D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Plaće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32.920.000</w:t>
            </w:r>
          </w:p>
        </w:tc>
      </w:tr>
      <w:tr w:rsidR="00A5646D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4111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Plaće za redovan rad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32.180.000</w:t>
            </w:r>
          </w:p>
        </w:tc>
      </w:tr>
      <w:tr w:rsidR="00A5646D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4112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Plaće u naravi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A5646D" w:rsidRDefault="00A5646D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730.000</w:t>
            </w:r>
          </w:p>
        </w:tc>
      </w:tr>
      <w:tr w:rsidR="00A5646D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4113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Plaće za prekovremeni rad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A5646D" w:rsidRDefault="00A5646D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10.000</w:t>
            </w:r>
          </w:p>
        </w:tc>
      </w:tr>
      <w:tr w:rsidR="00122096" w:rsidTr="00A5646D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rashodi za radnike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2.271.000</w:t>
            </w:r>
          </w:p>
        </w:tc>
      </w:tr>
      <w:tr w:rsidR="00122096" w:rsidTr="00A5646D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4121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rashodi za radnike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2.271.000</w:t>
            </w:r>
          </w:p>
        </w:tc>
      </w:tr>
      <w:tr w:rsidR="00122096" w:rsidTr="00A5646D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Doprinosi na plaće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6.707.000</w:t>
            </w:r>
          </w:p>
        </w:tc>
      </w:tr>
      <w:tr w:rsidR="00122096" w:rsidTr="00A5646D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4131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Doprinosi za zdravstveno osiguranje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5.100.000</w:t>
            </w:r>
          </w:p>
        </w:tc>
      </w:tr>
      <w:tr w:rsidR="00122096" w:rsidTr="00A5646D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4132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Doprinosi za zapošljavanje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545.000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Pr="001A5A60" w:rsidRDefault="00122096" w:rsidP="001A5A6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 w:rsidP="001A5A6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Pr="001A5A60" w:rsidRDefault="00122096" w:rsidP="001A5A60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1A5A60">
              <w:rPr>
                <w:rFonts w:ascii="Calibri" w:hAnsi="Calibri"/>
                <w:color w:val="000000"/>
                <w:sz w:val="20"/>
                <w:szCs w:val="20"/>
              </w:rPr>
              <w:t>4133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Pr="001A5A60" w:rsidRDefault="00122096" w:rsidP="001A5A6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Doprinosi za MIO koje plaća poslodavac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1.062.000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42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Materijalni rashodi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</w:tcPr>
          <w:p w:rsidR="00122096" w:rsidRDefault="00785CD5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38.2</w:t>
            </w:r>
            <w:r w:rsidR="00122096">
              <w:rPr>
                <w:rFonts w:ascii="Calibri" w:hAnsi="Calibri"/>
                <w:b/>
                <w:bCs/>
                <w:sz w:val="20"/>
                <w:szCs w:val="20"/>
              </w:rPr>
              <w:t>98.200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troškova radnicima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3.875.000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4211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Službena putovanja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2.300.000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4212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za prijevoz, za rad na terenu i odvojeni život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700.000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4213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Stručno usavršavanje radnika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875.000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članovima u predstavničkim i izvršnim tijelima, povjerenstvima i slično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61.500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4221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članovima u predstavničkim i izvršnim tijelima, povjerenstvima i slično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61.500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424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ostalim osobama izvan radnog odnosa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90.000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4241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za obavljanje aktivnosti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auto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52.500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 w:rsidP="00A24CD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 w:rsidP="00A24CD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 w:rsidP="00A24CDE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4242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122096" w:rsidRDefault="00122096" w:rsidP="00A24CDE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24CDE">
              <w:rPr>
                <w:rFonts w:ascii="Calibri" w:hAnsi="Calibri"/>
                <w:color w:val="000000"/>
                <w:sz w:val="20"/>
                <w:szCs w:val="20"/>
              </w:rPr>
              <w:t>Naknade troškova službenih putovanja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37.500</w:t>
            </w:r>
          </w:p>
        </w:tc>
      </w:tr>
    </w:tbl>
    <w:p w:rsidR="00A24CDE" w:rsidRDefault="00A24CDE"/>
    <w:tbl>
      <w:tblPr>
        <w:tblW w:w="8946" w:type="dxa"/>
        <w:tblInd w:w="93" w:type="dxa"/>
        <w:tblLook w:val="04A0" w:firstRow="1" w:lastRow="0" w:firstColumn="1" w:lastColumn="0" w:noHBand="0" w:noVBand="1"/>
      </w:tblPr>
      <w:tblGrid>
        <w:gridCol w:w="802"/>
        <w:gridCol w:w="600"/>
        <w:gridCol w:w="640"/>
        <w:gridCol w:w="5344"/>
        <w:gridCol w:w="1560"/>
      </w:tblGrid>
      <w:tr w:rsidR="00CC12F2" w:rsidTr="00CC12F2">
        <w:trPr>
          <w:trHeight w:val="300"/>
        </w:trPr>
        <w:tc>
          <w:tcPr>
            <w:tcW w:w="1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CC12F2" w:rsidRDefault="00CC12F2" w:rsidP="00D300C4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1.1</w:t>
            </w:r>
          </w:p>
        </w:tc>
        <w:tc>
          <w:tcPr>
            <w:tcW w:w="598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CC12F2" w:rsidRDefault="00CC12F2" w:rsidP="00D300C4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Plan prihoda  i rashoda HAKOM-a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CC12F2" w:rsidRDefault="00CC12F2" w:rsidP="00D300C4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CC12F2" w:rsidTr="00D300C4">
        <w:trPr>
          <w:trHeight w:val="300"/>
        </w:trPr>
        <w:tc>
          <w:tcPr>
            <w:tcW w:w="7386" w:type="dxa"/>
            <w:gridSpan w:val="4"/>
            <w:tcBorders>
              <w:top w:val="single" w:sz="4" w:space="0" w:color="auto"/>
              <w:left w:val="single" w:sz="8" w:space="0" w:color="7BA0CD"/>
              <w:bottom w:val="single" w:sz="4" w:space="0" w:color="auto"/>
              <w:right w:val="single" w:sz="8" w:space="0" w:color="FFFFFF" w:themeColor="background1"/>
            </w:tcBorders>
            <w:shd w:val="clear" w:color="000000" w:fill="244061"/>
            <w:textDirection w:val="btLr"/>
            <w:vAlign w:val="center"/>
            <w:hideMark/>
          </w:tcPr>
          <w:p w:rsidR="00CC12F2" w:rsidRDefault="00CC12F2" w:rsidP="00D300C4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 w:rsidP="00D300C4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 w:rsidP="00D300C4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 w:rsidP="00D300C4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7BA0CD"/>
              <w:right w:val="single" w:sz="12" w:space="0" w:color="7BA0CD"/>
            </w:tcBorders>
            <w:shd w:val="clear" w:color="000000" w:fill="244061"/>
            <w:vAlign w:val="center"/>
            <w:hideMark/>
          </w:tcPr>
          <w:p w:rsidR="00CC12F2" w:rsidRDefault="00CC12F2" w:rsidP="00D300C4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PLAN 2017</w:t>
            </w:r>
            <w:r w:rsidR="00D53F4C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.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usluge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Pr="00600A53" w:rsidRDefault="00785CD5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600A53">
              <w:rPr>
                <w:rFonts w:ascii="Calibri" w:hAnsi="Calibri"/>
                <w:bCs/>
                <w:sz w:val="20"/>
                <w:szCs w:val="20"/>
              </w:rPr>
              <w:t>28.6</w:t>
            </w:r>
            <w:r w:rsidR="00122096" w:rsidRPr="00600A53">
              <w:rPr>
                <w:rFonts w:ascii="Calibri" w:hAnsi="Calibri"/>
                <w:bCs/>
                <w:sz w:val="20"/>
                <w:szCs w:val="20"/>
              </w:rPr>
              <w:t>97.500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Usluge telefona, pošte i prijevoza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1.600.300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4252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Usluge tekućeg i investicijskog održavanja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3.503.350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4253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Usluge promidžbe i informiranja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785CD5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</w:t>
            </w:r>
            <w:r w:rsidR="00122096">
              <w:rPr>
                <w:rFonts w:ascii="Calibri" w:hAnsi="Calibri"/>
                <w:sz w:val="20"/>
                <w:szCs w:val="20"/>
              </w:rPr>
              <w:t>84.500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4254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Komunalne usluge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1.588.450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4255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Zakupnine i najamnine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10.704.150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4256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Zdravstvene i veterinarske usluge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426.250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4257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Intelektualne i osobne usluge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2.825.400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4258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Računalne usluge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5.501.100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4259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Ostale usluge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1.664.000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426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materijal i energiju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Pr="00600A53" w:rsidRDefault="00122096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600A53">
              <w:rPr>
                <w:rFonts w:ascii="Calibri" w:hAnsi="Calibri"/>
                <w:bCs/>
                <w:sz w:val="20"/>
                <w:szCs w:val="20"/>
              </w:rPr>
              <w:t>3.190.400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4261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Uredski materijal i ostali materijalni rashodi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825.950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4263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Energija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2.243.750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4264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Sitni inventar i </w:t>
            </w: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autogume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120.700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429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materijalni rashodi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Pr="00600A53" w:rsidRDefault="00122096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600A53">
              <w:rPr>
                <w:rFonts w:ascii="Calibri" w:hAnsi="Calibri"/>
                <w:bCs/>
                <w:sz w:val="20"/>
                <w:szCs w:val="20"/>
              </w:rPr>
              <w:t>2.383.800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4291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Premije osiguranja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1.187.750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4292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Reprezentacija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869.500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4293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Članarine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170.000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4294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Kotizacije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132.700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4295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materijalni rashodi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23.850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43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amortizacije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15.000.000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431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Amortizacija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15.000.000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4311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Amortizacija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15.000.000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44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Financijski rashodi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146.000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443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financijski rashodi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146.000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4431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Bankarske usluge i usluge platnog prometa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4432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Negativne tečajne razlike i valutna klauzula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4433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Zatezne kamate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4434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financijski rashodi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45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Donacije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625.000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452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Kapitalne donacije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625.000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4521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Kapitalne donacije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625.000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46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rashodi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1.551.000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Kazne, penali i naknade štete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440.000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4611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šteta pravnim i fizičkim osobama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4612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Penali, ležarine i drugo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4613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šteta radnicima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4614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Ugovorene kazne i ostale naknade šteta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rashodi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1.111.000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4621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vAlign w:val="center"/>
            <w:hideMark/>
          </w:tcPr>
          <w:p w:rsidR="00122096" w:rsidRDefault="00122096" w:rsidP="00A24CDE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Neotpisana vrijednost i drugi rashodi otuđene i rashod. 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4622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Otpisana potraživanja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1.000.000</w:t>
            </w:r>
          </w:p>
        </w:tc>
      </w:tr>
      <w:tr w:rsidR="00122096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4623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ostala porezna davanja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26.000</w:t>
            </w:r>
          </w:p>
        </w:tc>
      </w:tr>
      <w:tr w:rsidR="0057071C" w:rsidTr="00122096">
        <w:trPr>
          <w:trHeight w:val="283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7071C" w:rsidRDefault="0057071C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7071C" w:rsidRDefault="0057071C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7071C" w:rsidRDefault="0057071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4624</w:t>
            </w:r>
          </w:p>
        </w:tc>
        <w:tc>
          <w:tcPr>
            <w:tcW w:w="5344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7071C" w:rsidRDefault="005707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rashodi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7071C" w:rsidRDefault="0057071C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5.000</w:t>
            </w:r>
          </w:p>
        </w:tc>
      </w:tr>
    </w:tbl>
    <w:p w:rsidR="009D6B32" w:rsidRDefault="009D6B32"/>
    <w:p w:rsidR="009D6B32" w:rsidRDefault="009D6B32" w:rsidP="00B56933"/>
    <w:p w:rsidR="00590690" w:rsidRDefault="00590690" w:rsidP="00590690">
      <w:pPr>
        <w:pStyle w:val="Heading1"/>
      </w:pPr>
      <w:bookmarkStart w:id="5" w:name="_Toc456100994"/>
      <w:r>
        <w:t>1.</w:t>
      </w:r>
      <w:r w:rsidR="00E0049F">
        <w:t>2</w:t>
      </w:r>
      <w:r>
        <w:tab/>
        <w:t>Planirani rezultat poslovanja HAKOM-a</w:t>
      </w:r>
      <w:bookmarkEnd w:id="5"/>
    </w:p>
    <w:p w:rsidR="009D6B32" w:rsidRDefault="009D6B32" w:rsidP="009D6B32"/>
    <w:tbl>
      <w:tblPr>
        <w:tblW w:w="8946" w:type="dxa"/>
        <w:tblInd w:w="93" w:type="dxa"/>
        <w:tblLook w:val="04A0" w:firstRow="1" w:lastRow="0" w:firstColumn="1" w:lastColumn="0" w:noHBand="0" w:noVBand="1"/>
      </w:tblPr>
      <w:tblGrid>
        <w:gridCol w:w="802"/>
        <w:gridCol w:w="560"/>
        <w:gridCol w:w="622"/>
        <w:gridCol w:w="5402"/>
        <w:gridCol w:w="1560"/>
      </w:tblGrid>
      <w:tr w:rsidR="009D6B32" w:rsidTr="00CC12F2">
        <w:trPr>
          <w:trHeight w:val="300"/>
        </w:trPr>
        <w:tc>
          <w:tcPr>
            <w:tcW w:w="1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9D6B32" w:rsidRDefault="009D6B32" w:rsidP="00CC12F2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1.2 </w:t>
            </w:r>
          </w:p>
        </w:tc>
        <w:tc>
          <w:tcPr>
            <w:tcW w:w="6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D6B32" w:rsidRDefault="009D6B3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9D6B32" w:rsidRDefault="009D6B32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Planirani rezultat poslovanja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9D6B32" w:rsidRDefault="009D6B32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CC12F2" w:rsidTr="00D300C4">
        <w:trPr>
          <w:trHeight w:val="300"/>
        </w:trPr>
        <w:tc>
          <w:tcPr>
            <w:tcW w:w="7386" w:type="dxa"/>
            <w:gridSpan w:val="4"/>
            <w:tcBorders>
              <w:top w:val="nil"/>
              <w:left w:val="single" w:sz="8" w:space="0" w:color="7BA0CD"/>
              <w:bottom w:val="nil"/>
              <w:right w:val="nil"/>
            </w:tcBorders>
            <w:shd w:val="clear" w:color="000000" w:fill="244061"/>
            <w:textDirection w:val="btLr"/>
            <w:vAlign w:val="center"/>
            <w:hideMark/>
          </w:tcPr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8" w:space="0" w:color="7BA0CD"/>
            </w:tcBorders>
            <w:shd w:val="clear" w:color="000000" w:fill="244061"/>
            <w:vAlign w:val="center"/>
            <w:hideMark/>
          </w:tcPr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PLAN  2017</w:t>
            </w:r>
            <w:r w:rsidR="00D53F4C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.</w:t>
            </w:r>
          </w:p>
        </w:tc>
      </w:tr>
      <w:tr w:rsidR="009D6B32" w:rsidTr="00A24CDE">
        <w:trPr>
          <w:trHeight w:val="295"/>
        </w:trPr>
        <w:tc>
          <w:tcPr>
            <w:tcW w:w="802" w:type="dxa"/>
            <w:tcBorders>
              <w:top w:val="single" w:sz="4" w:space="0" w:color="7BA0CD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9D6B32" w:rsidRDefault="009D6B32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560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9D6B32" w:rsidRDefault="009D6B3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9D6B32" w:rsidRDefault="009D6B3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2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9D6B32" w:rsidRDefault="009D6B3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VIŠAK PRIHODA</w:t>
            </w:r>
          </w:p>
        </w:tc>
        <w:tc>
          <w:tcPr>
            <w:tcW w:w="1560" w:type="dxa"/>
            <w:tcBorders>
              <w:top w:val="single" w:sz="4" w:space="0" w:color="7BA0CD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  <w:hideMark/>
          </w:tcPr>
          <w:p w:rsidR="009D6B32" w:rsidRDefault="009D6B32">
            <w:pPr>
              <w:jc w:val="right"/>
              <w:rPr>
                <w:rFonts w:ascii="Calibri" w:hAnsi="Calibri"/>
                <w:color w:val="FF0000"/>
                <w:sz w:val="20"/>
                <w:szCs w:val="20"/>
              </w:rPr>
            </w:pPr>
            <w:r>
              <w:rPr>
                <w:rFonts w:ascii="Calibri" w:hAnsi="Calibri"/>
                <w:color w:val="FF0000"/>
                <w:sz w:val="20"/>
                <w:szCs w:val="20"/>
              </w:rPr>
              <w:t> </w:t>
            </w:r>
          </w:p>
        </w:tc>
      </w:tr>
      <w:tr w:rsidR="009D6B32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9D6B32" w:rsidRDefault="009D6B32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9D6B32" w:rsidRDefault="009D6B3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9D6B32" w:rsidRDefault="009D6B3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9D6B32" w:rsidRDefault="009D6B3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MANJAK PRIHODA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  <w:hideMark/>
          </w:tcPr>
          <w:p w:rsidR="009D6B32" w:rsidRPr="0053592A" w:rsidRDefault="00785CD5" w:rsidP="008E552F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21</w:t>
            </w:r>
            <w:r w:rsidR="00E63558">
              <w:rPr>
                <w:rFonts w:ascii="Calibri" w:hAnsi="Calibri"/>
                <w:sz w:val="20"/>
                <w:szCs w:val="20"/>
              </w:rPr>
              <w:t>.0</w:t>
            </w:r>
            <w:r w:rsidR="008E552F" w:rsidRPr="0053592A">
              <w:rPr>
                <w:rFonts w:ascii="Calibri" w:hAnsi="Calibri"/>
                <w:sz w:val="20"/>
                <w:szCs w:val="20"/>
              </w:rPr>
              <w:t>46</w:t>
            </w:r>
            <w:r w:rsidR="00D351F8" w:rsidRPr="0053592A">
              <w:rPr>
                <w:rFonts w:ascii="Calibri" w:hAnsi="Calibri"/>
                <w:sz w:val="20"/>
                <w:szCs w:val="20"/>
              </w:rPr>
              <w:t>.</w:t>
            </w:r>
            <w:r w:rsidR="008E552F" w:rsidRPr="0053592A">
              <w:rPr>
                <w:rFonts w:ascii="Calibri" w:hAnsi="Calibri"/>
                <w:sz w:val="20"/>
                <w:szCs w:val="20"/>
              </w:rPr>
              <w:t>200</w:t>
            </w:r>
            <w:r w:rsidR="009D6B32" w:rsidRPr="0053592A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9D6B32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9D6B32" w:rsidRDefault="009D6B3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9D6B32" w:rsidRDefault="009D6B3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9D6B32" w:rsidRDefault="009D6B32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5221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9D6B32" w:rsidRDefault="009D6B3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Višak prihoda preneseni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  <w:hideMark/>
          </w:tcPr>
          <w:p w:rsidR="009D6B32" w:rsidRPr="0053592A" w:rsidRDefault="007F0545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53592A">
              <w:rPr>
                <w:rFonts w:ascii="Calibri" w:hAnsi="Calibri"/>
                <w:sz w:val="20"/>
                <w:szCs w:val="20"/>
              </w:rPr>
              <w:t>32.441.294</w:t>
            </w:r>
            <w:r w:rsidR="009D6B32" w:rsidRPr="0053592A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9D6B32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9D6B32" w:rsidRDefault="009D6B3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9D6B32" w:rsidRDefault="009D6B3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9D6B32" w:rsidRDefault="009D6B32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5222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9D6B32" w:rsidRDefault="009D6B3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Manjak prihoda preneseni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7BA0CD"/>
              <w:right w:val="single" w:sz="8" w:space="0" w:color="7BA0CD"/>
            </w:tcBorders>
            <w:shd w:val="clear" w:color="000000" w:fill="DCE6F1"/>
            <w:noWrap/>
            <w:vAlign w:val="center"/>
            <w:hideMark/>
          </w:tcPr>
          <w:p w:rsidR="009D6B32" w:rsidRDefault="009D6B32">
            <w:pPr>
              <w:jc w:val="right"/>
              <w:rPr>
                <w:rFonts w:ascii="Calibri" w:hAnsi="Calibri"/>
                <w:color w:val="FF0000"/>
                <w:sz w:val="20"/>
                <w:szCs w:val="20"/>
              </w:rPr>
            </w:pPr>
            <w:r>
              <w:rPr>
                <w:rFonts w:ascii="Calibri" w:hAnsi="Calibri"/>
                <w:color w:val="FF0000"/>
                <w:sz w:val="20"/>
                <w:szCs w:val="20"/>
              </w:rPr>
              <w:t> </w:t>
            </w:r>
          </w:p>
        </w:tc>
      </w:tr>
    </w:tbl>
    <w:p w:rsidR="009D6B32" w:rsidRPr="009D6B32" w:rsidRDefault="009D6B32" w:rsidP="009D6B32"/>
    <w:p w:rsidR="009465F0" w:rsidRDefault="009465F0" w:rsidP="00B56933"/>
    <w:p w:rsidR="00590690" w:rsidRPr="00AA556E" w:rsidRDefault="00590690" w:rsidP="00590690">
      <w:pPr>
        <w:pStyle w:val="Heading1"/>
      </w:pPr>
      <w:bookmarkStart w:id="6" w:name="_Toc456100995"/>
      <w:r>
        <w:t>1.</w:t>
      </w:r>
      <w:r w:rsidR="00E0049F">
        <w:t>3</w:t>
      </w:r>
      <w:r>
        <w:tab/>
        <w:t>Plan zaduživanja i otplata</w:t>
      </w:r>
      <w:bookmarkEnd w:id="6"/>
    </w:p>
    <w:p w:rsidR="00590690" w:rsidRDefault="00590690" w:rsidP="00B56933"/>
    <w:p w:rsidR="00E0049F" w:rsidRPr="00E0049F" w:rsidRDefault="00E0049F" w:rsidP="00B56933">
      <w:pPr>
        <w:rPr>
          <w:rFonts w:asciiTheme="minorHAnsi" w:hAnsiTheme="minorHAnsi"/>
          <w:sz w:val="22"/>
          <w:szCs w:val="22"/>
        </w:rPr>
      </w:pPr>
    </w:p>
    <w:tbl>
      <w:tblPr>
        <w:tblW w:w="8946" w:type="dxa"/>
        <w:tblInd w:w="93" w:type="dxa"/>
        <w:tblLook w:val="04A0" w:firstRow="1" w:lastRow="0" w:firstColumn="1" w:lastColumn="0" w:noHBand="0" w:noVBand="1"/>
      </w:tblPr>
      <w:tblGrid>
        <w:gridCol w:w="1362"/>
        <w:gridCol w:w="6024"/>
        <w:gridCol w:w="1560"/>
      </w:tblGrid>
      <w:tr w:rsidR="00CC12F2" w:rsidTr="00CC12F2">
        <w:trPr>
          <w:cantSplit/>
          <w:trHeight w:val="300"/>
        </w:trPr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CC12F2" w:rsidRDefault="00CC12F2" w:rsidP="00CC12F2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1.3 </w:t>
            </w:r>
          </w:p>
        </w:tc>
        <w:tc>
          <w:tcPr>
            <w:tcW w:w="60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CC12F2" w:rsidRDefault="00CC12F2" w:rsidP="00B14A14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Plan zaduživanja i otplat</w:t>
            </w:r>
            <w:r w:rsidR="00B14A14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CC12F2" w:rsidRDefault="00CC12F2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CC12F2" w:rsidTr="00CC12F2">
        <w:trPr>
          <w:cantSplit/>
          <w:trHeight w:val="300"/>
        </w:trPr>
        <w:tc>
          <w:tcPr>
            <w:tcW w:w="7386" w:type="dxa"/>
            <w:gridSpan w:val="2"/>
            <w:tcBorders>
              <w:top w:val="nil"/>
              <w:left w:val="single" w:sz="8" w:space="0" w:color="7BA0CD"/>
              <w:bottom w:val="nil"/>
              <w:right w:val="nil"/>
            </w:tcBorders>
            <w:shd w:val="clear" w:color="000000" w:fill="244061"/>
            <w:textDirection w:val="btLr"/>
            <w:vAlign w:val="center"/>
            <w:hideMark/>
          </w:tcPr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FFFFFF"/>
              <w:bottom w:val="nil"/>
              <w:right w:val="single" w:sz="8" w:space="0" w:color="7BA0CD"/>
            </w:tcBorders>
            <w:shd w:val="clear" w:color="000000" w:fill="244061"/>
            <w:vAlign w:val="center"/>
            <w:hideMark/>
          </w:tcPr>
          <w:p w:rsidR="00CC12F2" w:rsidRPr="00600A53" w:rsidRDefault="00CC12F2">
            <w:pPr>
              <w:jc w:val="center"/>
              <w:rPr>
                <w:rFonts w:ascii="Calibri" w:hAnsi="Calibri"/>
                <w:b/>
                <w:color w:val="FFFFFF"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color w:val="FFFFFF"/>
                <w:sz w:val="20"/>
                <w:szCs w:val="20"/>
              </w:rPr>
              <w:t>PLAN 2017</w:t>
            </w:r>
            <w:r w:rsidR="00D53F4C" w:rsidRPr="00600A53">
              <w:rPr>
                <w:rFonts w:ascii="Calibri" w:hAnsi="Calibri"/>
                <w:b/>
                <w:color w:val="FFFFFF"/>
                <w:sz w:val="20"/>
                <w:szCs w:val="20"/>
              </w:rPr>
              <w:t>.</w:t>
            </w:r>
          </w:p>
        </w:tc>
      </w:tr>
      <w:tr w:rsidR="009D6B32" w:rsidTr="00CC12F2">
        <w:trPr>
          <w:cantSplit/>
          <w:trHeight w:val="300"/>
        </w:trPr>
        <w:tc>
          <w:tcPr>
            <w:tcW w:w="7386" w:type="dxa"/>
            <w:gridSpan w:val="2"/>
            <w:tcBorders>
              <w:top w:val="single" w:sz="8" w:space="0" w:color="7BA0CD"/>
              <w:left w:val="single" w:sz="8" w:space="0" w:color="7BA0CD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9D6B32" w:rsidRDefault="009D6B3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Plan zaduživanja</w:t>
            </w:r>
          </w:p>
        </w:tc>
        <w:tc>
          <w:tcPr>
            <w:tcW w:w="1560" w:type="dxa"/>
            <w:tcBorders>
              <w:top w:val="single" w:sz="8" w:space="0" w:color="7BA0CD"/>
              <w:left w:val="nil"/>
              <w:bottom w:val="single" w:sz="4" w:space="0" w:color="8DB4E2"/>
              <w:right w:val="single" w:sz="8" w:space="0" w:color="7BA0CD"/>
            </w:tcBorders>
            <w:shd w:val="clear" w:color="000000" w:fill="FFFFFF"/>
            <w:noWrap/>
            <w:vAlign w:val="center"/>
            <w:hideMark/>
          </w:tcPr>
          <w:p w:rsidR="009D6B32" w:rsidRDefault="009D6B32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9D6B32" w:rsidTr="00CC12F2">
        <w:trPr>
          <w:cantSplit/>
          <w:trHeight w:val="300"/>
        </w:trPr>
        <w:tc>
          <w:tcPr>
            <w:tcW w:w="7386" w:type="dxa"/>
            <w:gridSpan w:val="2"/>
            <w:tcBorders>
              <w:top w:val="single" w:sz="4" w:space="0" w:color="8DB4E2"/>
              <w:left w:val="single" w:sz="8" w:space="0" w:color="7BA0CD"/>
              <w:bottom w:val="single" w:sz="8" w:space="0" w:color="7BA0CD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9D6B32" w:rsidRDefault="009D6B3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Plan otplat</w:t>
            </w:r>
            <w:r w:rsidR="0027523C">
              <w:rPr>
                <w:rFonts w:ascii="Calibri" w:hAnsi="Calibri"/>
                <w:color w:val="000000"/>
                <w:sz w:val="20"/>
                <w:szCs w:val="20"/>
              </w:rPr>
              <w:t>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7BA0CD"/>
              <w:right w:val="single" w:sz="8" w:space="0" w:color="7BA0CD"/>
            </w:tcBorders>
            <w:shd w:val="clear" w:color="000000" w:fill="DCE6F1"/>
            <w:noWrap/>
            <w:vAlign w:val="center"/>
            <w:hideMark/>
          </w:tcPr>
          <w:p w:rsidR="009D6B32" w:rsidRDefault="009D6B32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</w:tbl>
    <w:p w:rsidR="00590690" w:rsidRDefault="00590690" w:rsidP="00B56933"/>
    <w:p w:rsidR="009D6B32" w:rsidRDefault="009D6B32" w:rsidP="00B56933"/>
    <w:p w:rsidR="00214816" w:rsidRPr="006A36E7" w:rsidRDefault="00214816" w:rsidP="00214816">
      <w:pPr>
        <w:pStyle w:val="Heading1"/>
      </w:pPr>
      <w:bookmarkStart w:id="7" w:name="_Toc456100996"/>
      <w:r w:rsidRPr="006A36E7">
        <w:t>1.</w:t>
      </w:r>
      <w:r w:rsidR="00E0049F">
        <w:t>4</w:t>
      </w:r>
      <w:r w:rsidRPr="006A36E7">
        <w:rPr>
          <w:sz w:val="22"/>
          <w:szCs w:val="22"/>
        </w:rPr>
        <w:tab/>
      </w:r>
      <w:r>
        <w:t>Novčani tijek</w:t>
      </w:r>
      <w:bookmarkEnd w:id="7"/>
    </w:p>
    <w:p w:rsidR="00214816" w:rsidRDefault="00214816" w:rsidP="00B56933"/>
    <w:tbl>
      <w:tblPr>
        <w:tblW w:w="8946" w:type="dxa"/>
        <w:tblInd w:w="93" w:type="dxa"/>
        <w:tblLook w:val="04A0" w:firstRow="1" w:lastRow="0" w:firstColumn="1" w:lastColumn="0" w:noHBand="0" w:noVBand="1"/>
      </w:tblPr>
      <w:tblGrid>
        <w:gridCol w:w="802"/>
        <w:gridCol w:w="600"/>
        <w:gridCol w:w="5984"/>
        <w:gridCol w:w="1560"/>
      </w:tblGrid>
      <w:tr w:rsidR="00584A5A" w:rsidTr="00635E97">
        <w:trPr>
          <w:trHeight w:val="300"/>
        </w:trPr>
        <w:tc>
          <w:tcPr>
            <w:tcW w:w="1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84A5A" w:rsidRDefault="00584A5A" w:rsidP="00635E97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1.4</w:t>
            </w:r>
          </w:p>
        </w:tc>
        <w:tc>
          <w:tcPr>
            <w:tcW w:w="5984" w:type="dxa"/>
            <w:tcBorders>
              <w:top w:val="single" w:sz="4" w:space="0" w:color="auto"/>
              <w:bottom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84A5A" w:rsidRDefault="00584A5A" w:rsidP="00635E97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Novčani tijek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584A5A" w:rsidRDefault="00584A5A" w:rsidP="00635E97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584A5A" w:rsidTr="00635E97">
        <w:trPr>
          <w:trHeight w:val="300"/>
        </w:trPr>
        <w:tc>
          <w:tcPr>
            <w:tcW w:w="7386" w:type="dxa"/>
            <w:gridSpan w:val="3"/>
            <w:tcBorders>
              <w:top w:val="single" w:sz="4" w:space="0" w:color="auto"/>
              <w:left w:val="single" w:sz="8" w:space="0" w:color="7BA0CD"/>
              <w:bottom w:val="single" w:sz="4" w:space="0" w:color="auto"/>
              <w:right w:val="single" w:sz="8" w:space="0" w:color="FFFFFF" w:themeColor="background1"/>
            </w:tcBorders>
            <w:shd w:val="clear" w:color="000000" w:fill="244061"/>
            <w:textDirection w:val="btLr"/>
            <w:vAlign w:val="center"/>
            <w:hideMark/>
          </w:tcPr>
          <w:p w:rsidR="00584A5A" w:rsidRDefault="00584A5A" w:rsidP="00635E97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584A5A" w:rsidRDefault="00584A5A" w:rsidP="00635E97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584A5A" w:rsidRDefault="00584A5A" w:rsidP="00635E97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584A5A" w:rsidRDefault="00584A5A" w:rsidP="00635E97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FFFFFF" w:themeColor="background1"/>
              <w:bottom w:val="single" w:sz="8" w:space="0" w:color="7BA0CD"/>
              <w:right w:val="single" w:sz="12" w:space="0" w:color="7BA0CD"/>
            </w:tcBorders>
            <w:shd w:val="clear" w:color="000000" w:fill="244061"/>
            <w:vAlign w:val="center"/>
            <w:hideMark/>
          </w:tcPr>
          <w:p w:rsidR="00584A5A" w:rsidRDefault="00584A5A" w:rsidP="00635E97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PLAN 2017</w:t>
            </w:r>
            <w:r w:rsidR="00D53F4C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.</w:t>
            </w:r>
          </w:p>
        </w:tc>
      </w:tr>
      <w:tr w:rsidR="00584A5A" w:rsidRPr="00584A5A" w:rsidTr="00584A5A">
        <w:trPr>
          <w:trHeight w:val="300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Pr="00584A5A" w:rsidRDefault="00584A5A" w:rsidP="00635E97">
            <w:pPr>
              <w:rPr>
                <w:b/>
                <w:color w:val="000000"/>
                <w:sz w:val="22"/>
                <w:szCs w:val="22"/>
              </w:rPr>
            </w:pPr>
            <w:r w:rsidRPr="00584A5A">
              <w:rPr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84" w:type="dxa"/>
            <w:gridSpan w:val="2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Pr="00584A5A" w:rsidRDefault="00584A5A" w:rsidP="00635E97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 w:rsidRPr="00584A5A">
              <w:rPr>
                <w:rFonts w:ascii="Calibri" w:hAnsi="Calibri"/>
                <w:b/>
                <w:color w:val="000000"/>
                <w:sz w:val="20"/>
                <w:szCs w:val="20"/>
              </w:rPr>
              <w:t>Ukupni novčani primitci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Pr="005C214B" w:rsidRDefault="00435C8A" w:rsidP="00635E97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75.572.000</w:t>
            </w:r>
            <w:r w:rsidR="00584A5A" w:rsidRPr="005C214B">
              <w:rPr>
                <w:rFonts w:ascii="Calibri" w:hAnsi="Calibri"/>
                <w:b/>
                <w:sz w:val="20"/>
                <w:szCs w:val="20"/>
              </w:rPr>
              <w:t> </w:t>
            </w:r>
          </w:p>
        </w:tc>
      </w:tr>
      <w:tr w:rsidR="00584A5A" w:rsidTr="00584A5A">
        <w:trPr>
          <w:trHeight w:val="300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Default="00584A5A" w:rsidP="00635E97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84" w:type="dxa"/>
            <w:gridSpan w:val="2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Default="00A24CDE" w:rsidP="00635E9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</w:t>
            </w:r>
            <w:r w:rsidR="00584A5A">
              <w:rPr>
                <w:rFonts w:ascii="Calibri" w:hAnsi="Calibri"/>
                <w:color w:val="000000"/>
                <w:sz w:val="20"/>
                <w:szCs w:val="20"/>
              </w:rPr>
              <w:t>ovčani primitci od prihoda po posebnim propisima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Pr="005C214B" w:rsidRDefault="00435C8A" w:rsidP="00635E9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74.300.000</w:t>
            </w:r>
            <w:r w:rsidR="00584A5A" w:rsidRPr="005C214B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584A5A" w:rsidTr="00584A5A">
        <w:trPr>
          <w:trHeight w:val="300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Default="00584A5A" w:rsidP="00635E97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84" w:type="dxa"/>
            <w:gridSpan w:val="2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Default="00584A5A" w:rsidP="00635E9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Novčani primitci od prihoda od imovine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Pr="005C214B" w:rsidRDefault="00C74AD1" w:rsidP="00635E97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5C214B">
              <w:rPr>
                <w:rFonts w:ascii="Calibri" w:hAnsi="Calibri"/>
                <w:sz w:val="20"/>
                <w:szCs w:val="20"/>
              </w:rPr>
              <w:t>400.000</w:t>
            </w:r>
            <w:r w:rsidR="00584A5A" w:rsidRPr="005C214B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584A5A" w:rsidTr="00584A5A">
        <w:trPr>
          <w:trHeight w:val="300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Default="00584A5A" w:rsidP="00635E97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84" w:type="dxa"/>
            <w:gridSpan w:val="2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Default="00C74AD1" w:rsidP="00635E9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Novčani primitci od ostalih pri</w:t>
            </w:r>
            <w:r w:rsidR="00584A5A">
              <w:rPr>
                <w:rFonts w:ascii="Calibri" w:hAnsi="Calibri"/>
                <w:color w:val="000000"/>
                <w:sz w:val="20"/>
                <w:szCs w:val="20"/>
              </w:rPr>
              <w:t>hoda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Pr="005C214B" w:rsidRDefault="00C74AD1" w:rsidP="00635E97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5C214B">
              <w:rPr>
                <w:rFonts w:ascii="Calibri" w:hAnsi="Calibri"/>
                <w:sz w:val="20"/>
                <w:szCs w:val="20"/>
              </w:rPr>
              <w:t>872.000</w:t>
            </w:r>
            <w:r w:rsidR="00584A5A" w:rsidRPr="005C214B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584A5A" w:rsidRPr="00584A5A" w:rsidTr="00584A5A">
        <w:trPr>
          <w:trHeight w:val="300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Pr="00584A5A" w:rsidRDefault="00584A5A" w:rsidP="00635E97">
            <w:pPr>
              <w:rPr>
                <w:b/>
                <w:color w:val="000000"/>
                <w:sz w:val="22"/>
                <w:szCs w:val="22"/>
              </w:rPr>
            </w:pPr>
            <w:r w:rsidRPr="00584A5A">
              <w:rPr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84" w:type="dxa"/>
            <w:gridSpan w:val="2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Pr="00584A5A" w:rsidRDefault="00584A5A" w:rsidP="00635E97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 w:rsidRPr="00584A5A">
              <w:rPr>
                <w:rFonts w:ascii="Calibri" w:hAnsi="Calibri"/>
                <w:b/>
                <w:color w:val="000000"/>
                <w:sz w:val="20"/>
                <w:szCs w:val="20"/>
              </w:rPr>
              <w:t>Ukupni novčani izdatci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Pr="005C214B" w:rsidRDefault="00435C8A" w:rsidP="00635E97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95.090.9</w:t>
            </w:r>
            <w:r w:rsidR="00C74AD1" w:rsidRPr="005C214B">
              <w:rPr>
                <w:rFonts w:ascii="Calibri" w:hAnsi="Calibri"/>
                <w:b/>
                <w:sz w:val="20"/>
                <w:szCs w:val="20"/>
              </w:rPr>
              <w:t>00</w:t>
            </w:r>
          </w:p>
        </w:tc>
      </w:tr>
      <w:tr w:rsidR="00584A5A" w:rsidTr="00584A5A">
        <w:trPr>
          <w:trHeight w:val="300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Default="00584A5A" w:rsidP="00635E97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84" w:type="dxa"/>
            <w:gridSpan w:val="2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Default="00584A5A" w:rsidP="00635E9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Novčani izdatci za rashode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Pr="005C214B" w:rsidRDefault="00435C8A" w:rsidP="00635E9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81.44</w:t>
            </w:r>
            <w:r w:rsidR="00C74AD1" w:rsidRPr="005C214B">
              <w:rPr>
                <w:rFonts w:ascii="Calibri" w:hAnsi="Calibri"/>
                <w:sz w:val="20"/>
                <w:szCs w:val="20"/>
              </w:rPr>
              <w:t>0.000</w:t>
            </w:r>
          </w:p>
        </w:tc>
      </w:tr>
      <w:tr w:rsidR="00584A5A" w:rsidTr="00584A5A">
        <w:trPr>
          <w:trHeight w:val="300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Default="00584A5A" w:rsidP="00635E97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84" w:type="dxa"/>
            <w:gridSpan w:val="2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Default="00584A5A" w:rsidP="00635E9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Novčani izdatci za investicije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Pr="005C214B" w:rsidRDefault="00C74AD1" w:rsidP="00635E97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5C214B">
              <w:rPr>
                <w:rFonts w:ascii="Calibri" w:hAnsi="Calibri"/>
                <w:sz w:val="20"/>
                <w:szCs w:val="20"/>
              </w:rPr>
              <w:t>13.650.900</w:t>
            </w:r>
          </w:p>
        </w:tc>
      </w:tr>
      <w:tr w:rsidR="00584A5A" w:rsidRPr="00BF6EC8" w:rsidTr="00584A5A">
        <w:trPr>
          <w:trHeight w:val="300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Pr="00BF6EC8" w:rsidRDefault="00584A5A" w:rsidP="00635E97">
            <w:pPr>
              <w:rPr>
                <w:b/>
                <w:color w:val="000000"/>
                <w:sz w:val="22"/>
                <w:szCs w:val="22"/>
              </w:rPr>
            </w:pPr>
            <w:r w:rsidRPr="00BF6EC8">
              <w:rPr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84" w:type="dxa"/>
            <w:gridSpan w:val="2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Pr="00BF6EC8" w:rsidRDefault="00584A5A" w:rsidP="00635E97">
            <w:pPr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 w:rsidRPr="00BF6EC8">
              <w:rPr>
                <w:rFonts w:ascii="Calibri" w:hAnsi="Calibri"/>
                <w:b/>
                <w:color w:val="000000"/>
                <w:sz w:val="20"/>
                <w:szCs w:val="20"/>
              </w:rPr>
              <w:t>Povećanje/smanjenje novca u promatranom razdoblju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Pr="005C214B" w:rsidRDefault="00435C8A" w:rsidP="00635E97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-1</w:t>
            </w:r>
            <w:r w:rsidR="00986477">
              <w:rPr>
                <w:rFonts w:ascii="Calibri" w:hAnsi="Calibri"/>
                <w:b/>
                <w:sz w:val="20"/>
                <w:szCs w:val="20"/>
              </w:rPr>
              <w:t>9.518.900</w:t>
            </w:r>
            <w:r w:rsidR="00584A5A" w:rsidRPr="005C214B">
              <w:rPr>
                <w:rFonts w:ascii="Calibri" w:hAnsi="Calibri"/>
                <w:b/>
                <w:sz w:val="20"/>
                <w:szCs w:val="20"/>
              </w:rPr>
              <w:t> </w:t>
            </w:r>
          </w:p>
        </w:tc>
      </w:tr>
      <w:tr w:rsidR="00584A5A" w:rsidTr="00584A5A">
        <w:trPr>
          <w:trHeight w:val="300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Default="00584A5A" w:rsidP="00635E97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84" w:type="dxa"/>
            <w:gridSpan w:val="2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Default="00584A5A" w:rsidP="00635E9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Novac na početku razdoblja (01.01.2017.)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584A5A" w:rsidRPr="005C214B" w:rsidRDefault="0053592A" w:rsidP="00635E9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25</w:t>
            </w:r>
            <w:r w:rsidR="00473399">
              <w:rPr>
                <w:rFonts w:ascii="Calibri" w:hAnsi="Calibri"/>
                <w:sz w:val="20"/>
                <w:szCs w:val="20"/>
              </w:rPr>
              <w:t>.000.000</w:t>
            </w:r>
            <w:r w:rsidR="00584A5A" w:rsidRPr="005C214B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584A5A" w:rsidTr="00584A5A">
        <w:trPr>
          <w:trHeight w:val="300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Default="00584A5A" w:rsidP="00635E97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84" w:type="dxa"/>
            <w:gridSpan w:val="2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Default="00584A5A" w:rsidP="00635E9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Novac na kraju razdoblja (31.12.2017.)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584A5A" w:rsidRPr="005C214B" w:rsidRDefault="00986477" w:rsidP="00635E9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5.481.100</w:t>
            </w:r>
            <w:r w:rsidR="00584A5A" w:rsidRPr="005C214B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</w:tbl>
    <w:p w:rsidR="00584A5A" w:rsidRDefault="00584A5A" w:rsidP="00B56933"/>
    <w:p w:rsidR="00584A5A" w:rsidRDefault="00584A5A" w:rsidP="00B56933"/>
    <w:p w:rsidR="009D6B32" w:rsidRDefault="009D6B32" w:rsidP="00B56933">
      <w:r>
        <w:br w:type="page"/>
      </w:r>
    </w:p>
    <w:p w:rsidR="00214816" w:rsidRDefault="00214816" w:rsidP="00B56933"/>
    <w:p w:rsidR="00AB1A80" w:rsidRPr="006A36E7" w:rsidRDefault="00AB1A80" w:rsidP="00AB1A80">
      <w:pPr>
        <w:pStyle w:val="Heading1"/>
      </w:pPr>
      <w:bookmarkStart w:id="8" w:name="_Toc456100997"/>
      <w:r w:rsidRPr="006A36E7">
        <w:t>1.</w:t>
      </w:r>
      <w:r w:rsidR="00E0049F">
        <w:t>5</w:t>
      </w:r>
      <w:r w:rsidRPr="006A36E7">
        <w:rPr>
          <w:sz w:val="22"/>
          <w:szCs w:val="22"/>
        </w:rPr>
        <w:tab/>
      </w:r>
      <w:r w:rsidRPr="006A36E7">
        <w:t>Investicijski plan HAKOM</w:t>
      </w:r>
      <w:r>
        <w:t>-a</w:t>
      </w:r>
      <w:bookmarkEnd w:id="8"/>
    </w:p>
    <w:p w:rsidR="00AB1A80" w:rsidRDefault="00AB1A80" w:rsidP="00B56933"/>
    <w:p w:rsidR="00F21398" w:rsidRDefault="00F21398" w:rsidP="00CF5269">
      <w:pPr>
        <w:pStyle w:val="Heading1"/>
        <w:rPr>
          <w:color w:val="FF0000"/>
        </w:rPr>
      </w:pPr>
      <w:bookmarkStart w:id="9" w:name="_MON_1403416152"/>
      <w:bookmarkStart w:id="10" w:name="_MON_1403416223"/>
      <w:bookmarkStart w:id="11" w:name="_MON_1403416667"/>
      <w:bookmarkStart w:id="12" w:name="_MON_1403500455"/>
      <w:bookmarkStart w:id="13" w:name="_MON_1403417800"/>
      <w:bookmarkStart w:id="14" w:name="_MON_1403417819"/>
      <w:bookmarkStart w:id="15" w:name="_MON_1403583195"/>
      <w:bookmarkStart w:id="16" w:name="_MON_1403583216"/>
      <w:bookmarkStart w:id="17" w:name="_MON_1403418421"/>
      <w:bookmarkStart w:id="18" w:name="_MON_1403418475"/>
      <w:bookmarkStart w:id="19" w:name="_MON_1403417356"/>
      <w:bookmarkStart w:id="20" w:name="_MON_1403417397"/>
      <w:bookmarkStart w:id="21" w:name="_MON_1403417402"/>
      <w:bookmarkStart w:id="22" w:name="_MON_1403417761"/>
      <w:bookmarkStart w:id="23" w:name="_MON_1403417776"/>
      <w:bookmarkStart w:id="24" w:name="_MON_1403418436"/>
      <w:bookmarkStart w:id="25" w:name="_MON_1403416517"/>
      <w:bookmarkStart w:id="26" w:name="_MON_1403435197"/>
      <w:bookmarkStart w:id="27" w:name="_MON_1403416646"/>
      <w:bookmarkStart w:id="28" w:name="_MON_1403416672"/>
      <w:bookmarkStart w:id="29" w:name="_MON_1403500559"/>
      <w:bookmarkStart w:id="30" w:name="_MON_1403416716"/>
      <w:bookmarkStart w:id="31" w:name="_MON_1403416733"/>
      <w:bookmarkStart w:id="32" w:name="_MON_1403582895"/>
      <w:bookmarkStart w:id="33" w:name="_MON_1403417124"/>
      <w:bookmarkStart w:id="34" w:name="_MON_1403417199"/>
      <w:bookmarkStart w:id="35" w:name="_MON_1403417302"/>
      <w:bookmarkStart w:id="36" w:name="_MON_1403435250"/>
      <w:bookmarkStart w:id="37" w:name="_MON_1403435312"/>
      <w:bookmarkStart w:id="38" w:name="_MON_1403435486"/>
      <w:bookmarkStart w:id="39" w:name="_MON_1403436228"/>
      <w:bookmarkStart w:id="40" w:name="_MON_1403417310"/>
      <w:bookmarkStart w:id="41" w:name="_MON_1403417339"/>
      <w:bookmarkStart w:id="42" w:name="_MON_1403417365"/>
      <w:bookmarkStart w:id="43" w:name="_MON_1403417429"/>
      <w:bookmarkStart w:id="44" w:name="_MON_1403583050"/>
      <w:bookmarkStart w:id="45" w:name="_MON_1403417978"/>
      <w:bookmarkStart w:id="46" w:name="_MON_1403418213"/>
      <w:bookmarkStart w:id="47" w:name="_MON_1403417975"/>
      <w:bookmarkStart w:id="48" w:name="_MON_1403435274"/>
      <w:bookmarkStart w:id="49" w:name="_MON_1403435297"/>
      <w:bookmarkStart w:id="50" w:name="_MON_1403435498"/>
      <w:bookmarkStart w:id="51" w:name="_MON_1403436214"/>
      <w:bookmarkStart w:id="52" w:name="_MON_1403417985"/>
      <w:bookmarkStart w:id="53" w:name="_MON_1403418247"/>
      <w:bookmarkStart w:id="54" w:name="_MON_1403501763"/>
      <w:bookmarkStart w:id="55" w:name="_MON_1403418258"/>
      <w:bookmarkStart w:id="56" w:name="_MON_1403418269"/>
      <w:bookmarkStart w:id="57" w:name="_MON_1403583059"/>
      <w:bookmarkStart w:id="58" w:name="_MON_1403583074"/>
      <w:bookmarkStart w:id="59" w:name="_MON_1403583093"/>
      <w:bookmarkStart w:id="60" w:name="_MON_1403583104"/>
      <w:bookmarkStart w:id="61" w:name="_MON_1403583138"/>
      <w:bookmarkStart w:id="62" w:name="_MON_1403418275"/>
      <w:bookmarkStart w:id="63" w:name="_MON_1403418281"/>
      <w:bookmarkStart w:id="64" w:name="_MON_1403435423"/>
      <w:bookmarkStart w:id="65" w:name="_MON_1403435977"/>
      <w:bookmarkStart w:id="66" w:name="_MON_1403436101"/>
      <w:bookmarkStart w:id="67" w:name="_MON_1403436165"/>
      <w:bookmarkStart w:id="68" w:name="_MON_1403419077"/>
      <w:bookmarkStart w:id="69" w:name="_MON_1403419535"/>
      <w:bookmarkStart w:id="70" w:name="_MON_1403501004"/>
      <w:bookmarkStart w:id="71" w:name="_MON_1403501701"/>
      <w:bookmarkStart w:id="72" w:name="_MON_1403501818"/>
      <w:bookmarkStart w:id="73" w:name="_MON_1403419552"/>
      <w:bookmarkStart w:id="74" w:name="_MON_1403419560"/>
      <w:bookmarkStart w:id="75" w:name="_MON_1403583124"/>
      <w:bookmarkStart w:id="76" w:name="_MON_1403583262"/>
      <w:bookmarkStart w:id="77" w:name="_MON_1403419047"/>
      <w:bookmarkStart w:id="78" w:name="_MON_1403435354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</w:p>
    <w:tbl>
      <w:tblPr>
        <w:tblW w:w="8946" w:type="dxa"/>
        <w:tblInd w:w="93" w:type="dxa"/>
        <w:tblLook w:val="04A0" w:firstRow="1" w:lastRow="0" w:firstColumn="1" w:lastColumn="0" w:noHBand="0" w:noVBand="1"/>
      </w:tblPr>
      <w:tblGrid>
        <w:gridCol w:w="741"/>
        <w:gridCol w:w="1149"/>
        <w:gridCol w:w="5496"/>
        <w:gridCol w:w="1560"/>
      </w:tblGrid>
      <w:tr w:rsidR="002043E7" w:rsidTr="00600A53">
        <w:trPr>
          <w:trHeight w:val="315"/>
        </w:trPr>
        <w:tc>
          <w:tcPr>
            <w:tcW w:w="7386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D9D9D9"/>
          </w:tcPr>
          <w:p w:rsidR="002043E7" w:rsidRDefault="002043E7" w:rsidP="002043E7">
            <w:pPr>
              <w:jc w:val="both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1.5        Investicijski plan HAKOM-a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2043E7" w:rsidRDefault="002043E7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2043E7" w:rsidTr="00600A53">
        <w:trPr>
          <w:trHeight w:val="315"/>
        </w:trPr>
        <w:tc>
          <w:tcPr>
            <w:tcW w:w="741" w:type="dxa"/>
            <w:tcBorders>
              <w:top w:val="single" w:sz="8" w:space="0" w:color="8DB4E2"/>
              <w:left w:val="single" w:sz="8" w:space="0" w:color="8DB4E2"/>
              <w:bottom w:val="nil"/>
              <w:right w:val="single" w:sz="4" w:space="0" w:color="FFFFFF"/>
            </w:tcBorders>
            <w:shd w:val="clear" w:color="000000" w:fill="244061"/>
            <w:textDirection w:val="btLr"/>
          </w:tcPr>
          <w:p w:rsidR="002043E7" w:rsidRDefault="002043E7">
            <w:pPr>
              <w:jc w:val="center"/>
              <w:rPr>
                <w:rFonts w:ascii="Calibri" w:hAnsi="Calibri"/>
                <w:b/>
                <w:bCs/>
                <w:color w:val="FFFFFF"/>
              </w:rPr>
            </w:pPr>
          </w:p>
        </w:tc>
        <w:tc>
          <w:tcPr>
            <w:tcW w:w="6645" w:type="dxa"/>
            <w:gridSpan w:val="2"/>
            <w:tcBorders>
              <w:top w:val="single" w:sz="8" w:space="0" w:color="8DB4E2"/>
              <w:left w:val="single" w:sz="8" w:space="0" w:color="8DB4E2"/>
              <w:bottom w:val="nil"/>
              <w:right w:val="single" w:sz="4" w:space="0" w:color="FFFFFF"/>
            </w:tcBorders>
            <w:shd w:val="clear" w:color="000000" w:fill="244061"/>
            <w:textDirection w:val="btLr"/>
            <w:vAlign w:val="center"/>
          </w:tcPr>
          <w:p w:rsidR="002043E7" w:rsidRDefault="002043E7">
            <w:pPr>
              <w:jc w:val="center"/>
              <w:rPr>
                <w:rFonts w:ascii="Calibri" w:hAnsi="Calibri"/>
                <w:b/>
                <w:bCs/>
                <w:color w:val="FFFFFF"/>
              </w:rPr>
            </w:pPr>
          </w:p>
        </w:tc>
        <w:tc>
          <w:tcPr>
            <w:tcW w:w="1560" w:type="dxa"/>
            <w:tcBorders>
              <w:top w:val="single" w:sz="8" w:space="0" w:color="8DB4E2"/>
              <w:left w:val="nil"/>
              <w:bottom w:val="nil"/>
              <w:right w:val="single" w:sz="8" w:space="0" w:color="8DB4E2"/>
            </w:tcBorders>
            <w:shd w:val="clear" w:color="000000" w:fill="244061"/>
            <w:vAlign w:val="center"/>
            <w:hideMark/>
          </w:tcPr>
          <w:p w:rsidR="002043E7" w:rsidRDefault="002043E7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PLAN 2017.</w:t>
            </w:r>
          </w:p>
        </w:tc>
      </w:tr>
      <w:tr w:rsidR="002043E7" w:rsidTr="00600A53">
        <w:trPr>
          <w:trHeight w:val="300"/>
        </w:trPr>
        <w:tc>
          <w:tcPr>
            <w:tcW w:w="74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</w:tcPr>
          <w:p w:rsidR="002043E7" w:rsidRDefault="002043E7" w:rsidP="00CC12F2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I</w:t>
            </w:r>
          </w:p>
        </w:tc>
        <w:tc>
          <w:tcPr>
            <w:tcW w:w="1149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043E7" w:rsidRPr="00CC12F2" w:rsidRDefault="002043E7" w:rsidP="00CC12F2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012</w:t>
            </w:r>
          </w:p>
        </w:tc>
        <w:tc>
          <w:tcPr>
            <w:tcW w:w="5496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043E7" w:rsidRPr="00CC12F2" w:rsidRDefault="002043E7" w:rsidP="00CC12F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C12F2">
              <w:rPr>
                <w:rFonts w:ascii="Calibri" w:hAnsi="Calibri"/>
                <w:color w:val="000000"/>
                <w:sz w:val="20"/>
                <w:szCs w:val="20"/>
              </w:rPr>
              <w:t>Nematerijalna imovina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2043E7" w:rsidRDefault="002043E7" w:rsidP="008E552F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3.621.300</w:t>
            </w:r>
          </w:p>
        </w:tc>
      </w:tr>
      <w:tr w:rsidR="002043E7" w:rsidTr="00600A53">
        <w:trPr>
          <w:trHeight w:val="300"/>
        </w:trPr>
        <w:tc>
          <w:tcPr>
            <w:tcW w:w="74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</w:tcPr>
          <w:p w:rsidR="002043E7" w:rsidRDefault="002043E7" w:rsidP="00CC12F2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II</w:t>
            </w:r>
          </w:p>
        </w:tc>
        <w:tc>
          <w:tcPr>
            <w:tcW w:w="1149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043E7" w:rsidRPr="00CC12F2" w:rsidRDefault="002043E7" w:rsidP="00CC12F2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021</w:t>
            </w:r>
          </w:p>
        </w:tc>
        <w:tc>
          <w:tcPr>
            <w:tcW w:w="5496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043E7" w:rsidRPr="00CC12F2" w:rsidRDefault="002043E7" w:rsidP="00CC12F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C12F2">
              <w:rPr>
                <w:rFonts w:ascii="Calibri" w:hAnsi="Calibri"/>
                <w:color w:val="000000"/>
                <w:sz w:val="20"/>
                <w:szCs w:val="20"/>
              </w:rPr>
              <w:t>Građevinski objekti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2043E7" w:rsidRDefault="002043E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330.900</w:t>
            </w:r>
          </w:p>
        </w:tc>
      </w:tr>
      <w:tr w:rsidR="002043E7" w:rsidTr="00600A53">
        <w:trPr>
          <w:trHeight w:val="300"/>
        </w:trPr>
        <w:tc>
          <w:tcPr>
            <w:tcW w:w="74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</w:tcPr>
          <w:p w:rsidR="002043E7" w:rsidRDefault="002043E7" w:rsidP="00CC12F2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III</w:t>
            </w:r>
          </w:p>
        </w:tc>
        <w:tc>
          <w:tcPr>
            <w:tcW w:w="1149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043E7" w:rsidRPr="00CC12F2" w:rsidRDefault="002043E7" w:rsidP="00CC12F2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022</w:t>
            </w:r>
          </w:p>
        </w:tc>
        <w:tc>
          <w:tcPr>
            <w:tcW w:w="5496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043E7" w:rsidRPr="00CC12F2" w:rsidRDefault="002043E7" w:rsidP="00CC12F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C12F2">
              <w:rPr>
                <w:rFonts w:ascii="Calibri" w:hAnsi="Calibri"/>
                <w:color w:val="000000"/>
                <w:sz w:val="20"/>
                <w:szCs w:val="20"/>
              </w:rPr>
              <w:t>Postrojenja i oprema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2043E7" w:rsidRDefault="002043E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7.130.000</w:t>
            </w:r>
          </w:p>
        </w:tc>
      </w:tr>
      <w:tr w:rsidR="002043E7" w:rsidTr="00600A53">
        <w:trPr>
          <w:trHeight w:val="300"/>
        </w:trPr>
        <w:tc>
          <w:tcPr>
            <w:tcW w:w="74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</w:tcPr>
          <w:p w:rsidR="002043E7" w:rsidRDefault="002043E7" w:rsidP="00CC12F2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IV</w:t>
            </w:r>
          </w:p>
        </w:tc>
        <w:tc>
          <w:tcPr>
            <w:tcW w:w="1149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043E7" w:rsidRPr="00CC12F2" w:rsidRDefault="002043E7" w:rsidP="00CC12F2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023</w:t>
            </w:r>
          </w:p>
        </w:tc>
        <w:tc>
          <w:tcPr>
            <w:tcW w:w="5496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043E7" w:rsidRPr="00CC12F2" w:rsidRDefault="002043E7" w:rsidP="00CC12F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C12F2">
              <w:rPr>
                <w:rFonts w:ascii="Calibri" w:hAnsi="Calibri"/>
                <w:color w:val="000000"/>
                <w:sz w:val="20"/>
                <w:szCs w:val="20"/>
              </w:rPr>
              <w:t>Prijevozna sredstva u cestovnom prometu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2043E7" w:rsidRDefault="002043E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2043E7" w:rsidTr="00600A53">
        <w:trPr>
          <w:trHeight w:val="300"/>
        </w:trPr>
        <w:tc>
          <w:tcPr>
            <w:tcW w:w="74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</w:tcPr>
          <w:p w:rsidR="002043E7" w:rsidRDefault="002043E7" w:rsidP="00CC12F2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V</w:t>
            </w:r>
          </w:p>
        </w:tc>
        <w:tc>
          <w:tcPr>
            <w:tcW w:w="1149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043E7" w:rsidRPr="00CC12F2" w:rsidRDefault="002043E7" w:rsidP="00CC12F2">
            <w:pPr>
              <w:jc w:val="center"/>
              <w:rPr>
                <w:rFonts w:ascii="Calibri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color w:val="000000"/>
                <w:sz w:val="20"/>
                <w:szCs w:val="20"/>
              </w:rPr>
              <w:t>026</w:t>
            </w:r>
          </w:p>
        </w:tc>
        <w:tc>
          <w:tcPr>
            <w:tcW w:w="5496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043E7" w:rsidRPr="00CC12F2" w:rsidRDefault="002043E7" w:rsidP="00CC12F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C12F2">
              <w:rPr>
                <w:rFonts w:ascii="Calibri" w:hAnsi="Calibri"/>
                <w:color w:val="000000"/>
                <w:sz w:val="20"/>
                <w:szCs w:val="20"/>
              </w:rPr>
              <w:t>Nematerijalna proizvedena imovina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2043E7" w:rsidRDefault="002043E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2.568.700</w:t>
            </w:r>
          </w:p>
        </w:tc>
      </w:tr>
      <w:tr w:rsidR="002043E7" w:rsidTr="00600A53">
        <w:trPr>
          <w:trHeight w:val="315"/>
        </w:trPr>
        <w:tc>
          <w:tcPr>
            <w:tcW w:w="741" w:type="dxa"/>
            <w:tcBorders>
              <w:top w:val="single" w:sz="4" w:space="0" w:color="8DB4E2"/>
              <w:left w:val="single" w:sz="8" w:space="0" w:color="8DB4E2"/>
              <w:bottom w:val="single" w:sz="8" w:space="0" w:color="8DB4E2"/>
              <w:right w:val="single" w:sz="4" w:space="0" w:color="8DB4E2"/>
            </w:tcBorders>
            <w:shd w:val="clear" w:color="000000" w:fill="DCE6F1"/>
          </w:tcPr>
          <w:p w:rsidR="002043E7" w:rsidRDefault="002043E7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</w:p>
        </w:tc>
        <w:tc>
          <w:tcPr>
            <w:tcW w:w="6645" w:type="dxa"/>
            <w:gridSpan w:val="2"/>
            <w:tcBorders>
              <w:top w:val="single" w:sz="4" w:space="0" w:color="8DB4E2"/>
              <w:left w:val="single" w:sz="8" w:space="0" w:color="8DB4E2"/>
              <w:bottom w:val="single" w:sz="8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043E7" w:rsidRDefault="002043E7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UKUPNO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2043E7" w:rsidRDefault="002043E7" w:rsidP="008E552F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13.650.900</w:t>
            </w:r>
          </w:p>
        </w:tc>
      </w:tr>
    </w:tbl>
    <w:p w:rsidR="009D6B32" w:rsidRPr="009D6B32" w:rsidRDefault="009D6B32" w:rsidP="009D6B32"/>
    <w:p w:rsidR="00766C55" w:rsidRPr="00A6033A" w:rsidRDefault="00892616" w:rsidP="00CF5269">
      <w:pPr>
        <w:pStyle w:val="Heading1"/>
        <w:rPr>
          <w:rFonts w:asciiTheme="minorHAnsi" w:hAnsiTheme="minorHAnsi" w:cstheme="minorHAnsi"/>
          <w:color w:val="auto"/>
          <w:sz w:val="22"/>
          <w:szCs w:val="22"/>
        </w:rPr>
      </w:pPr>
      <w:bookmarkStart w:id="79" w:name="_Toc456100998"/>
      <w:r>
        <w:rPr>
          <w:rFonts w:asciiTheme="minorHAnsi" w:hAnsiTheme="minorHAnsi" w:cstheme="minorHAnsi"/>
          <w:color w:val="auto"/>
          <w:sz w:val="22"/>
          <w:szCs w:val="22"/>
        </w:rPr>
        <w:t>1.6</w:t>
      </w:r>
      <w:r w:rsidR="00766C55" w:rsidRPr="00A6033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766C55" w:rsidRPr="00A6033A">
        <w:rPr>
          <w:rFonts w:asciiTheme="minorHAnsi" w:hAnsiTheme="minorHAnsi" w:cstheme="minorHAnsi"/>
          <w:color w:val="auto"/>
          <w:sz w:val="22"/>
          <w:szCs w:val="22"/>
        </w:rPr>
        <w:tab/>
      </w:r>
      <w:r w:rsidR="00CF5269" w:rsidRPr="00A6033A">
        <w:rPr>
          <w:rFonts w:asciiTheme="minorHAnsi" w:hAnsiTheme="minorHAnsi" w:cstheme="minorHAnsi"/>
          <w:color w:val="auto"/>
          <w:sz w:val="22"/>
          <w:szCs w:val="22"/>
        </w:rPr>
        <w:t>Obrazloženje</w:t>
      </w:r>
      <w:bookmarkEnd w:id="79"/>
      <w:r w:rsidR="00D300C4" w:rsidRPr="00A6033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</w:p>
    <w:p w:rsidR="00D300C4" w:rsidRDefault="00D300C4" w:rsidP="00D300C4">
      <w:pPr>
        <w:rPr>
          <w:rFonts w:asciiTheme="minorHAnsi" w:hAnsiTheme="minorHAnsi" w:cstheme="minorHAnsi"/>
          <w:sz w:val="22"/>
          <w:szCs w:val="22"/>
        </w:rPr>
      </w:pPr>
    </w:p>
    <w:p w:rsidR="005922A2" w:rsidRPr="006C2EE9" w:rsidRDefault="006143F5" w:rsidP="00D300C4">
      <w:pPr>
        <w:rPr>
          <w:rFonts w:asciiTheme="minorHAnsi" w:hAnsiTheme="minorHAnsi" w:cstheme="minorHAnsi"/>
          <w:b/>
          <w:sz w:val="22"/>
          <w:szCs w:val="22"/>
        </w:rPr>
      </w:pPr>
      <w:r w:rsidRPr="006C2EE9">
        <w:rPr>
          <w:rFonts w:asciiTheme="minorHAnsi" w:hAnsiTheme="minorHAnsi" w:cstheme="minorHAnsi"/>
          <w:b/>
          <w:sz w:val="22"/>
          <w:szCs w:val="22"/>
        </w:rPr>
        <w:t xml:space="preserve">Obrazloženje </w:t>
      </w:r>
      <w:r w:rsidR="005922A2" w:rsidRPr="006C2EE9">
        <w:rPr>
          <w:rFonts w:asciiTheme="minorHAnsi" w:hAnsiTheme="minorHAnsi" w:cstheme="minorHAnsi"/>
          <w:b/>
          <w:sz w:val="22"/>
          <w:szCs w:val="22"/>
        </w:rPr>
        <w:t>Plan</w:t>
      </w:r>
      <w:r w:rsidRPr="006C2EE9">
        <w:rPr>
          <w:rFonts w:asciiTheme="minorHAnsi" w:hAnsiTheme="minorHAnsi" w:cstheme="minorHAnsi"/>
          <w:b/>
          <w:sz w:val="22"/>
          <w:szCs w:val="22"/>
        </w:rPr>
        <w:t>a</w:t>
      </w:r>
      <w:r w:rsidR="005922A2" w:rsidRPr="006C2EE9">
        <w:rPr>
          <w:rFonts w:asciiTheme="minorHAnsi" w:hAnsiTheme="minorHAnsi" w:cstheme="minorHAnsi"/>
          <w:b/>
          <w:sz w:val="22"/>
          <w:szCs w:val="22"/>
        </w:rPr>
        <w:t xml:space="preserve"> prihoda i rashoda HAKOM-a (Tablica 1.1)</w:t>
      </w:r>
    </w:p>
    <w:p w:rsidR="00084C1B" w:rsidRPr="00A6033A" w:rsidRDefault="00084C1B" w:rsidP="00D300C4">
      <w:pPr>
        <w:rPr>
          <w:rFonts w:asciiTheme="minorHAnsi" w:hAnsiTheme="minorHAnsi" w:cstheme="minorHAnsi"/>
          <w:sz w:val="22"/>
          <w:szCs w:val="22"/>
        </w:rPr>
      </w:pPr>
    </w:p>
    <w:p w:rsidR="00D300C4" w:rsidRDefault="009C3E8C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 xml:space="preserve">Skupina 33 </w:t>
      </w:r>
      <w:r w:rsidR="006143F5" w:rsidRPr="008E552F">
        <w:rPr>
          <w:rFonts w:asciiTheme="minorHAnsi" w:hAnsiTheme="minorHAnsi"/>
          <w:sz w:val="22"/>
          <w:szCs w:val="22"/>
        </w:rPr>
        <w:t xml:space="preserve">  </w:t>
      </w:r>
      <w:r w:rsidRPr="008E552F">
        <w:rPr>
          <w:rFonts w:asciiTheme="minorHAnsi" w:hAnsiTheme="minorHAnsi"/>
          <w:sz w:val="22"/>
          <w:szCs w:val="22"/>
        </w:rPr>
        <w:t>Prihodi po posebnim propisima</w:t>
      </w:r>
    </w:p>
    <w:p w:rsidR="00557261" w:rsidRPr="008E552F" w:rsidRDefault="00557261" w:rsidP="008E552F">
      <w:pPr>
        <w:jc w:val="both"/>
        <w:rPr>
          <w:rFonts w:asciiTheme="minorHAnsi" w:hAnsiTheme="minorHAnsi"/>
          <w:sz w:val="22"/>
          <w:szCs w:val="22"/>
        </w:rPr>
      </w:pPr>
    </w:p>
    <w:p w:rsidR="00124F52" w:rsidRDefault="00124F52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 xml:space="preserve">Prihodi po posebnim propisima osiguravaju se na temelju godišnjeg financijskog plana HAKOM-a, u skladu sa Zakonom o elektroničkim komunikacijama, Zakonom o poštanskim uslugama i Zakonom o regulaciji tržišta željezničkih usluga. </w:t>
      </w:r>
    </w:p>
    <w:p w:rsidR="00557261" w:rsidRPr="008E552F" w:rsidRDefault="00557261" w:rsidP="008E552F">
      <w:pPr>
        <w:jc w:val="both"/>
        <w:rPr>
          <w:rFonts w:asciiTheme="minorHAnsi" w:hAnsiTheme="minorHAnsi"/>
          <w:sz w:val="22"/>
          <w:szCs w:val="22"/>
        </w:rPr>
      </w:pPr>
    </w:p>
    <w:p w:rsidR="00124F52" w:rsidRDefault="00124F52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Izračun i visina naknada te način plaćanja naknada za financiranje rada HAKOM-a propisuju se Pravilnikom o plaćanju naknada za obavljanje poslova HAKOM-a koji donosi Vijeće HAKOM-a. Naknade se utvrđuju u skladu s načelima objektivnosti, transparentnosti i nediskriminacije.</w:t>
      </w:r>
    </w:p>
    <w:p w:rsidR="00840166" w:rsidRPr="008E552F" w:rsidRDefault="00840166" w:rsidP="008E552F">
      <w:pPr>
        <w:jc w:val="both"/>
        <w:rPr>
          <w:rFonts w:asciiTheme="minorHAnsi" w:hAnsiTheme="minorHAnsi"/>
          <w:sz w:val="22"/>
          <w:szCs w:val="22"/>
        </w:rPr>
      </w:pPr>
    </w:p>
    <w:p w:rsidR="00124F52" w:rsidRDefault="005922A2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S</w:t>
      </w:r>
      <w:r w:rsidR="00124F52" w:rsidRPr="008E552F">
        <w:rPr>
          <w:rFonts w:asciiTheme="minorHAnsi" w:hAnsiTheme="minorHAnsi"/>
          <w:sz w:val="22"/>
          <w:szCs w:val="22"/>
        </w:rPr>
        <w:t xml:space="preserve">astoje se od prihoda od naknada za korištenje </w:t>
      </w:r>
      <w:proofErr w:type="spellStart"/>
      <w:r w:rsidR="00124F52" w:rsidRPr="008E552F">
        <w:rPr>
          <w:rFonts w:asciiTheme="minorHAnsi" w:hAnsiTheme="minorHAnsi"/>
          <w:sz w:val="22"/>
          <w:szCs w:val="22"/>
        </w:rPr>
        <w:t>radiofrekvencijskog</w:t>
      </w:r>
      <w:proofErr w:type="spellEnd"/>
      <w:r w:rsidR="00124F52" w:rsidRPr="008E552F">
        <w:rPr>
          <w:rFonts w:asciiTheme="minorHAnsi" w:hAnsiTheme="minorHAnsi"/>
          <w:sz w:val="22"/>
          <w:szCs w:val="22"/>
        </w:rPr>
        <w:t xml:space="preserve"> spektra, prihoda za uporabu adr</w:t>
      </w:r>
      <w:r w:rsidRPr="008E552F">
        <w:rPr>
          <w:rFonts w:asciiTheme="minorHAnsi" w:hAnsiTheme="minorHAnsi"/>
          <w:sz w:val="22"/>
          <w:szCs w:val="22"/>
        </w:rPr>
        <w:t>esa i brojeva i prihoda o</w:t>
      </w:r>
      <w:r w:rsidR="00124F52" w:rsidRPr="008E552F">
        <w:rPr>
          <w:rFonts w:asciiTheme="minorHAnsi" w:hAnsiTheme="minorHAnsi"/>
          <w:sz w:val="22"/>
          <w:szCs w:val="22"/>
        </w:rPr>
        <w:t>d naknada za obavljanje poslova u područjima elektroničkih komunikacija, poštanskih i željezničkih usluga.</w:t>
      </w:r>
    </w:p>
    <w:p w:rsidR="00557261" w:rsidRPr="008E552F" w:rsidRDefault="00557261" w:rsidP="008E552F">
      <w:pPr>
        <w:jc w:val="both"/>
        <w:rPr>
          <w:rFonts w:asciiTheme="minorHAnsi" w:hAnsiTheme="minorHAnsi"/>
          <w:sz w:val="22"/>
          <w:szCs w:val="22"/>
        </w:rPr>
      </w:pPr>
    </w:p>
    <w:p w:rsidR="005922A2" w:rsidRPr="008E552F" w:rsidRDefault="006143F5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Visine naknada u prethodnim godi</w:t>
      </w:r>
      <w:r w:rsidR="00935B97">
        <w:rPr>
          <w:rFonts w:asciiTheme="minorHAnsi" w:hAnsiTheme="minorHAnsi"/>
          <w:sz w:val="22"/>
          <w:szCs w:val="22"/>
        </w:rPr>
        <w:t>nama znatno su smanjene te se u</w:t>
      </w:r>
      <w:r w:rsidRPr="008E552F">
        <w:rPr>
          <w:rFonts w:asciiTheme="minorHAnsi" w:hAnsiTheme="minorHAnsi"/>
          <w:sz w:val="22"/>
          <w:szCs w:val="22"/>
        </w:rPr>
        <w:t xml:space="preserve"> 2017. </w:t>
      </w:r>
      <w:r w:rsidR="00651196" w:rsidRPr="008E552F">
        <w:rPr>
          <w:rFonts w:asciiTheme="minorHAnsi" w:hAnsiTheme="minorHAnsi"/>
          <w:sz w:val="22"/>
          <w:szCs w:val="22"/>
        </w:rPr>
        <w:t>n</w:t>
      </w:r>
      <w:r w:rsidR="002E4A72">
        <w:rPr>
          <w:rFonts w:asciiTheme="minorHAnsi" w:hAnsiTheme="minorHAnsi"/>
          <w:sz w:val="22"/>
          <w:szCs w:val="22"/>
        </w:rPr>
        <w:t>e planira</w:t>
      </w:r>
      <w:r w:rsidRPr="008E552F">
        <w:rPr>
          <w:rFonts w:asciiTheme="minorHAnsi" w:hAnsiTheme="minorHAnsi"/>
          <w:sz w:val="22"/>
          <w:szCs w:val="22"/>
        </w:rPr>
        <w:t xml:space="preserve"> daljnje smanjenje visine naknada.</w:t>
      </w:r>
    </w:p>
    <w:p w:rsidR="005922A2" w:rsidRPr="008E552F" w:rsidRDefault="005922A2" w:rsidP="008E552F">
      <w:pPr>
        <w:jc w:val="both"/>
        <w:rPr>
          <w:rFonts w:asciiTheme="minorHAnsi" w:hAnsiTheme="minorHAnsi"/>
          <w:sz w:val="22"/>
          <w:szCs w:val="22"/>
        </w:rPr>
      </w:pPr>
    </w:p>
    <w:p w:rsidR="009C3E8C" w:rsidRPr="008E552F" w:rsidRDefault="00A6033A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Skupina 41</w:t>
      </w:r>
      <w:r w:rsidR="00651196" w:rsidRPr="008E552F">
        <w:rPr>
          <w:rFonts w:asciiTheme="minorHAnsi" w:hAnsiTheme="minorHAnsi"/>
          <w:sz w:val="22"/>
          <w:szCs w:val="22"/>
        </w:rPr>
        <w:t xml:space="preserve">   </w:t>
      </w:r>
      <w:r w:rsidR="009C3E8C" w:rsidRPr="008E552F">
        <w:rPr>
          <w:rFonts w:asciiTheme="minorHAnsi" w:hAnsiTheme="minorHAnsi"/>
          <w:sz w:val="22"/>
          <w:szCs w:val="22"/>
        </w:rPr>
        <w:t>Rashodi za radnike</w:t>
      </w:r>
    </w:p>
    <w:p w:rsidR="009C3E8C" w:rsidRPr="008E552F" w:rsidRDefault="009C3E8C" w:rsidP="008E552F">
      <w:pPr>
        <w:jc w:val="both"/>
        <w:rPr>
          <w:rFonts w:asciiTheme="minorHAnsi" w:hAnsiTheme="minorHAnsi"/>
          <w:sz w:val="22"/>
          <w:szCs w:val="22"/>
        </w:rPr>
      </w:pPr>
    </w:p>
    <w:p w:rsidR="00124F52" w:rsidRPr="008E552F" w:rsidRDefault="00124F52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Rash</w:t>
      </w:r>
      <w:r w:rsidR="00651196" w:rsidRPr="008E552F">
        <w:rPr>
          <w:rFonts w:asciiTheme="minorHAnsi" w:hAnsiTheme="minorHAnsi"/>
          <w:sz w:val="22"/>
          <w:szCs w:val="22"/>
        </w:rPr>
        <w:t>odi za radnike planirani su n</w:t>
      </w:r>
      <w:r w:rsidRPr="008E552F">
        <w:rPr>
          <w:rFonts w:asciiTheme="minorHAnsi" w:hAnsiTheme="minorHAnsi"/>
          <w:sz w:val="22"/>
          <w:szCs w:val="22"/>
        </w:rPr>
        <w:t xml:space="preserve">a </w:t>
      </w:r>
      <w:r w:rsidR="00651196" w:rsidRPr="008E552F">
        <w:rPr>
          <w:rFonts w:asciiTheme="minorHAnsi" w:hAnsiTheme="minorHAnsi"/>
          <w:sz w:val="22"/>
          <w:szCs w:val="22"/>
        </w:rPr>
        <w:t xml:space="preserve">bazi </w:t>
      </w:r>
      <w:r w:rsidRPr="008E552F">
        <w:rPr>
          <w:rFonts w:asciiTheme="minorHAnsi" w:hAnsiTheme="minorHAnsi"/>
          <w:sz w:val="22"/>
          <w:szCs w:val="22"/>
        </w:rPr>
        <w:t>177 zaposlenika.</w:t>
      </w:r>
      <w:r w:rsidR="00255A12" w:rsidRPr="008E552F">
        <w:rPr>
          <w:rFonts w:asciiTheme="minorHAnsi" w:hAnsiTheme="minorHAnsi"/>
          <w:sz w:val="22"/>
          <w:szCs w:val="22"/>
        </w:rPr>
        <w:t xml:space="preserve"> Planirani</w:t>
      </w:r>
      <w:r w:rsidRPr="008E552F">
        <w:rPr>
          <w:rFonts w:asciiTheme="minorHAnsi" w:hAnsiTheme="minorHAnsi"/>
          <w:sz w:val="22"/>
          <w:szCs w:val="22"/>
        </w:rPr>
        <w:t xml:space="preserve"> su iznosi za plaće, ostali rashodi za radnike i doprinosi</w:t>
      </w:r>
      <w:r w:rsidR="00255A12" w:rsidRPr="008E552F">
        <w:rPr>
          <w:rFonts w:asciiTheme="minorHAnsi" w:hAnsiTheme="minorHAnsi"/>
          <w:sz w:val="22"/>
          <w:szCs w:val="22"/>
        </w:rPr>
        <w:t xml:space="preserve">. Planirano je povećanje mase plaća za povećanje godine radnog staža po zaposleniku. Planirani iznos za </w:t>
      </w:r>
      <w:r w:rsidR="00900919">
        <w:rPr>
          <w:rFonts w:asciiTheme="minorHAnsi" w:hAnsiTheme="minorHAnsi"/>
          <w:sz w:val="22"/>
          <w:szCs w:val="22"/>
        </w:rPr>
        <w:t>r</w:t>
      </w:r>
      <w:r w:rsidR="00255A12" w:rsidRPr="008E552F">
        <w:rPr>
          <w:rFonts w:asciiTheme="minorHAnsi" w:hAnsiTheme="minorHAnsi"/>
          <w:sz w:val="22"/>
          <w:szCs w:val="22"/>
        </w:rPr>
        <w:t xml:space="preserve">ashode za radnike </w:t>
      </w:r>
      <w:r w:rsidR="005922A2" w:rsidRPr="008E552F">
        <w:rPr>
          <w:rFonts w:asciiTheme="minorHAnsi" w:hAnsiTheme="minorHAnsi"/>
          <w:sz w:val="22"/>
          <w:szCs w:val="22"/>
        </w:rPr>
        <w:t xml:space="preserve">u 2017. </w:t>
      </w:r>
      <w:r w:rsidR="00255A12" w:rsidRPr="008E552F">
        <w:rPr>
          <w:rFonts w:asciiTheme="minorHAnsi" w:hAnsiTheme="minorHAnsi"/>
          <w:sz w:val="22"/>
          <w:szCs w:val="22"/>
        </w:rPr>
        <w:t xml:space="preserve">niži je od planiranog iznosa za radnike </w:t>
      </w:r>
      <w:r w:rsidR="00D4111B">
        <w:rPr>
          <w:rFonts w:asciiTheme="minorHAnsi" w:hAnsiTheme="minorHAnsi"/>
          <w:sz w:val="22"/>
          <w:szCs w:val="22"/>
        </w:rPr>
        <w:t>u</w:t>
      </w:r>
      <w:r w:rsidR="00255A12" w:rsidRPr="008E552F">
        <w:rPr>
          <w:rFonts w:asciiTheme="minorHAnsi" w:hAnsiTheme="minorHAnsi"/>
          <w:sz w:val="22"/>
          <w:szCs w:val="22"/>
        </w:rPr>
        <w:t xml:space="preserve"> 2016.</w:t>
      </w:r>
      <w:r w:rsidR="00935B97">
        <w:rPr>
          <w:rFonts w:asciiTheme="minorHAnsi" w:hAnsiTheme="minorHAnsi"/>
          <w:sz w:val="22"/>
          <w:szCs w:val="22"/>
        </w:rPr>
        <w:t xml:space="preserve"> k</w:t>
      </w:r>
      <w:r w:rsidR="00651196" w:rsidRPr="008E552F">
        <w:rPr>
          <w:rFonts w:asciiTheme="minorHAnsi" w:hAnsiTheme="minorHAnsi"/>
          <w:sz w:val="22"/>
          <w:szCs w:val="22"/>
        </w:rPr>
        <w:t>ada je iznosio 42.034.300 kn.</w:t>
      </w:r>
    </w:p>
    <w:p w:rsidR="00124F52" w:rsidRPr="008E552F" w:rsidRDefault="00124F52" w:rsidP="008E552F">
      <w:pPr>
        <w:jc w:val="both"/>
        <w:rPr>
          <w:rFonts w:asciiTheme="minorHAnsi" w:hAnsiTheme="minorHAnsi"/>
          <w:sz w:val="22"/>
          <w:szCs w:val="22"/>
        </w:rPr>
      </w:pPr>
    </w:p>
    <w:p w:rsidR="009C3E8C" w:rsidRPr="008E552F" w:rsidRDefault="00A6033A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Skupina 42</w:t>
      </w:r>
      <w:r w:rsidR="00651196" w:rsidRPr="008E552F">
        <w:rPr>
          <w:rFonts w:asciiTheme="minorHAnsi" w:hAnsiTheme="minorHAnsi"/>
          <w:sz w:val="22"/>
          <w:szCs w:val="22"/>
        </w:rPr>
        <w:t xml:space="preserve">   </w:t>
      </w:r>
      <w:r w:rsidR="009C3E8C" w:rsidRPr="008E552F">
        <w:rPr>
          <w:rFonts w:asciiTheme="minorHAnsi" w:hAnsiTheme="minorHAnsi"/>
          <w:sz w:val="22"/>
          <w:szCs w:val="22"/>
        </w:rPr>
        <w:t>Materijalni rashodi</w:t>
      </w:r>
    </w:p>
    <w:p w:rsidR="009C3E8C" w:rsidRPr="008E552F" w:rsidRDefault="009C3E8C" w:rsidP="008E552F">
      <w:pPr>
        <w:jc w:val="both"/>
        <w:rPr>
          <w:rFonts w:asciiTheme="minorHAnsi" w:hAnsiTheme="minorHAnsi"/>
          <w:sz w:val="22"/>
          <w:szCs w:val="22"/>
        </w:rPr>
      </w:pPr>
    </w:p>
    <w:p w:rsidR="00255A12" w:rsidRDefault="00917FC1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Naknade troškova radnicima planirane su na osnovi ostvarenja 2016.</w:t>
      </w:r>
      <w:r w:rsidR="00651196" w:rsidRPr="008E552F">
        <w:rPr>
          <w:rFonts w:asciiTheme="minorHAnsi" w:hAnsiTheme="minorHAnsi"/>
          <w:sz w:val="22"/>
          <w:szCs w:val="22"/>
        </w:rPr>
        <w:t xml:space="preserve"> Visina rashoda za službena putovanja na razini je plana 2016. Nak</w:t>
      </w:r>
      <w:r w:rsidRPr="008E552F">
        <w:rPr>
          <w:rFonts w:asciiTheme="minorHAnsi" w:hAnsiTheme="minorHAnsi"/>
          <w:sz w:val="22"/>
          <w:szCs w:val="22"/>
        </w:rPr>
        <w:t>n</w:t>
      </w:r>
      <w:r w:rsidR="00651196" w:rsidRPr="008E552F">
        <w:rPr>
          <w:rFonts w:asciiTheme="minorHAnsi" w:hAnsiTheme="minorHAnsi"/>
          <w:sz w:val="22"/>
          <w:szCs w:val="22"/>
        </w:rPr>
        <w:t>a</w:t>
      </w:r>
      <w:r w:rsidRPr="008E552F">
        <w:rPr>
          <w:rFonts w:asciiTheme="minorHAnsi" w:hAnsiTheme="minorHAnsi"/>
          <w:sz w:val="22"/>
          <w:szCs w:val="22"/>
        </w:rPr>
        <w:t>de članovima u predstavničkim tijelima</w:t>
      </w:r>
      <w:r w:rsidR="00BC7E93">
        <w:rPr>
          <w:rFonts w:asciiTheme="minorHAnsi" w:hAnsiTheme="minorHAnsi"/>
          <w:sz w:val="22"/>
          <w:szCs w:val="22"/>
        </w:rPr>
        <w:t xml:space="preserve"> i naknade ostalim osobama izvan radnih od</w:t>
      </w:r>
      <w:r w:rsidR="00A17C72">
        <w:rPr>
          <w:rFonts w:asciiTheme="minorHAnsi" w:hAnsiTheme="minorHAnsi"/>
          <w:sz w:val="22"/>
          <w:szCs w:val="22"/>
        </w:rPr>
        <w:t>n</w:t>
      </w:r>
      <w:r w:rsidR="00BC7E93">
        <w:rPr>
          <w:rFonts w:asciiTheme="minorHAnsi" w:hAnsiTheme="minorHAnsi"/>
          <w:sz w:val="22"/>
          <w:szCs w:val="22"/>
        </w:rPr>
        <w:t>osa</w:t>
      </w:r>
      <w:r w:rsidRPr="008E552F">
        <w:rPr>
          <w:rFonts w:asciiTheme="minorHAnsi" w:hAnsiTheme="minorHAnsi"/>
          <w:sz w:val="22"/>
          <w:szCs w:val="22"/>
        </w:rPr>
        <w:t xml:space="preserve"> planirane se na osnovu ostvarenja 2016. Dio rashoda za usluge planiran je na osnovu realizacije 2016</w:t>
      </w:r>
      <w:r w:rsidR="00651196" w:rsidRPr="008E552F">
        <w:rPr>
          <w:rFonts w:asciiTheme="minorHAnsi" w:hAnsiTheme="minorHAnsi"/>
          <w:sz w:val="22"/>
          <w:szCs w:val="22"/>
        </w:rPr>
        <w:t>.</w:t>
      </w:r>
      <w:r w:rsidRPr="008E552F">
        <w:rPr>
          <w:rFonts w:asciiTheme="minorHAnsi" w:hAnsiTheme="minorHAnsi"/>
          <w:sz w:val="22"/>
          <w:szCs w:val="22"/>
        </w:rPr>
        <w:t xml:space="preserve"> (usluge telefona, pošte, pri</w:t>
      </w:r>
      <w:r w:rsidR="00B735D1">
        <w:rPr>
          <w:rFonts w:asciiTheme="minorHAnsi" w:hAnsiTheme="minorHAnsi"/>
          <w:sz w:val="22"/>
          <w:szCs w:val="22"/>
        </w:rPr>
        <w:t>j</w:t>
      </w:r>
      <w:r w:rsidRPr="008E552F">
        <w:rPr>
          <w:rFonts w:asciiTheme="minorHAnsi" w:hAnsiTheme="minorHAnsi"/>
          <w:sz w:val="22"/>
          <w:szCs w:val="22"/>
        </w:rPr>
        <w:t>evoza, tekućeg i investicijskog održavanja, komunalne usluge, zakupnine i najamnin</w:t>
      </w:r>
      <w:r w:rsidR="002E4A72">
        <w:rPr>
          <w:rFonts w:asciiTheme="minorHAnsi" w:hAnsiTheme="minorHAnsi"/>
          <w:sz w:val="22"/>
          <w:szCs w:val="22"/>
        </w:rPr>
        <w:t>e, zdravstvene usluge</w:t>
      </w:r>
      <w:r w:rsidR="00C86096">
        <w:rPr>
          <w:rFonts w:asciiTheme="minorHAnsi" w:hAnsiTheme="minorHAnsi"/>
          <w:sz w:val="22"/>
          <w:szCs w:val="22"/>
        </w:rPr>
        <w:t xml:space="preserve"> i ostale usluge</w:t>
      </w:r>
      <w:r w:rsidR="00651196" w:rsidRPr="008E552F">
        <w:rPr>
          <w:rFonts w:asciiTheme="minorHAnsi" w:hAnsiTheme="minorHAnsi"/>
          <w:sz w:val="22"/>
          <w:szCs w:val="22"/>
        </w:rPr>
        <w:t>)</w:t>
      </w:r>
      <w:r w:rsidR="00354583">
        <w:rPr>
          <w:rFonts w:asciiTheme="minorHAnsi" w:hAnsiTheme="minorHAnsi"/>
          <w:sz w:val="22"/>
          <w:szCs w:val="22"/>
        </w:rPr>
        <w:t>,</w:t>
      </w:r>
      <w:r w:rsidR="00651196" w:rsidRPr="008E552F">
        <w:rPr>
          <w:rFonts w:asciiTheme="minorHAnsi" w:hAnsiTheme="minorHAnsi"/>
          <w:sz w:val="22"/>
          <w:szCs w:val="22"/>
        </w:rPr>
        <w:t xml:space="preserve"> a</w:t>
      </w:r>
      <w:r w:rsidRPr="008E552F">
        <w:rPr>
          <w:rFonts w:asciiTheme="minorHAnsi" w:hAnsiTheme="minorHAnsi"/>
          <w:sz w:val="22"/>
          <w:szCs w:val="22"/>
        </w:rPr>
        <w:t xml:space="preserve"> dio </w:t>
      </w:r>
      <w:r w:rsidR="00C86096">
        <w:rPr>
          <w:rFonts w:asciiTheme="minorHAnsi" w:hAnsiTheme="minorHAnsi"/>
          <w:sz w:val="22"/>
          <w:szCs w:val="22"/>
        </w:rPr>
        <w:t xml:space="preserve">rashoda </w:t>
      </w:r>
      <w:r w:rsidRPr="008E552F">
        <w:rPr>
          <w:rFonts w:asciiTheme="minorHAnsi" w:hAnsiTheme="minorHAnsi"/>
          <w:sz w:val="22"/>
          <w:szCs w:val="22"/>
        </w:rPr>
        <w:t>pla</w:t>
      </w:r>
      <w:r w:rsidR="00651196" w:rsidRPr="008E552F">
        <w:rPr>
          <w:rFonts w:asciiTheme="minorHAnsi" w:hAnsiTheme="minorHAnsi"/>
          <w:sz w:val="22"/>
          <w:szCs w:val="22"/>
        </w:rPr>
        <w:t>ni</w:t>
      </w:r>
      <w:r w:rsidRPr="008E552F">
        <w:rPr>
          <w:rFonts w:asciiTheme="minorHAnsi" w:hAnsiTheme="minorHAnsi"/>
          <w:sz w:val="22"/>
          <w:szCs w:val="22"/>
        </w:rPr>
        <w:t xml:space="preserve">ran </w:t>
      </w:r>
      <w:r w:rsidR="00C86096">
        <w:rPr>
          <w:rFonts w:asciiTheme="minorHAnsi" w:hAnsiTheme="minorHAnsi"/>
          <w:sz w:val="22"/>
          <w:szCs w:val="22"/>
        </w:rPr>
        <w:t xml:space="preserve">je </w:t>
      </w:r>
      <w:r w:rsidRPr="008E552F">
        <w:rPr>
          <w:rFonts w:asciiTheme="minorHAnsi" w:hAnsiTheme="minorHAnsi"/>
          <w:sz w:val="22"/>
          <w:szCs w:val="22"/>
        </w:rPr>
        <w:t>sukladno potrebama u 2017.</w:t>
      </w:r>
      <w:r w:rsidR="00651196" w:rsidRPr="008E552F">
        <w:rPr>
          <w:rFonts w:asciiTheme="minorHAnsi" w:hAnsiTheme="minorHAnsi"/>
          <w:sz w:val="22"/>
          <w:szCs w:val="22"/>
        </w:rPr>
        <w:t xml:space="preserve"> (usluge promidžbe i informiranja</w:t>
      </w:r>
      <w:r w:rsidR="002E4A72">
        <w:rPr>
          <w:rFonts w:asciiTheme="minorHAnsi" w:hAnsiTheme="minorHAnsi"/>
          <w:sz w:val="22"/>
          <w:szCs w:val="22"/>
        </w:rPr>
        <w:t>, računalne usluge</w:t>
      </w:r>
      <w:r w:rsidRPr="008E552F">
        <w:rPr>
          <w:rFonts w:asciiTheme="minorHAnsi" w:hAnsiTheme="minorHAnsi"/>
          <w:sz w:val="22"/>
          <w:szCs w:val="22"/>
        </w:rPr>
        <w:t xml:space="preserve"> </w:t>
      </w:r>
      <w:r w:rsidR="00274CD0">
        <w:rPr>
          <w:rFonts w:asciiTheme="minorHAnsi" w:hAnsiTheme="minorHAnsi"/>
          <w:sz w:val="22"/>
          <w:szCs w:val="22"/>
        </w:rPr>
        <w:t>te</w:t>
      </w:r>
      <w:r w:rsidR="00651196" w:rsidRPr="008E552F">
        <w:rPr>
          <w:rFonts w:asciiTheme="minorHAnsi" w:hAnsiTheme="minorHAnsi"/>
          <w:sz w:val="22"/>
          <w:szCs w:val="22"/>
        </w:rPr>
        <w:t xml:space="preserve"> intelektualne i osobne usluge).</w:t>
      </w:r>
    </w:p>
    <w:p w:rsidR="00C86096" w:rsidRPr="008E552F" w:rsidRDefault="00C86096" w:rsidP="008E552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lastRenderedPageBreak/>
        <w:t>Rashodi reprezentacije planirani su za organizacije i suorganizacije raznih događaja. Od značajnijih to su</w:t>
      </w:r>
      <w:r w:rsidR="002833D7">
        <w:rPr>
          <w:rFonts w:asciiTheme="minorHAnsi" w:hAnsiTheme="minorHAnsi"/>
          <w:sz w:val="22"/>
          <w:szCs w:val="22"/>
        </w:rPr>
        <w:t>:</w:t>
      </w:r>
      <w:r>
        <w:rPr>
          <w:rFonts w:asciiTheme="minorHAnsi" w:hAnsiTheme="minorHAnsi"/>
          <w:sz w:val="22"/>
          <w:szCs w:val="22"/>
        </w:rPr>
        <w:t xml:space="preserve"> </w:t>
      </w:r>
      <w:r w:rsidR="00A2644C">
        <w:rPr>
          <w:rFonts w:asciiTheme="minorHAnsi" w:hAnsiTheme="minorHAnsi"/>
          <w:sz w:val="22"/>
          <w:szCs w:val="22"/>
        </w:rPr>
        <w:t>na međunarodnoj razini</w:t>
      </w:r>
      <w:r w:rsidR="00C1195E">
        <w:rPr>
          <w:rFonts w:asciiTheme="minorHAnsi" w:hAnsiTheme="minorHAnsi"/>
          <w:sz w:val="22"/>
          <w:szCs w:val="22"/>
        </w:rPr>
        <w:t xml:space="preserve"> </w:t>
      </w:r>
      <w:r w:rsidR="00A2644C">
        <w:rPr>
          <w:rFonts w:asciiTheme="minorHAnsi" w:hAnsiTheme="minorHAnsi"/>
          <w:sz w:val="22"/>
          <w:szCs w:val="22"/>
        </w:rPr>
        <w:t xml:space="preserve"> </w:t>
      </w:r>
      <w:r w:rsidR="00022218">
        <w:rPr>
          <w:rFonts w:asciiTheme="minorHAnsi" w:hAnsiTheme="minorHAnsi"/>
          <w:sz w:val="22"/>
          <w:szCs w:val="22"/>
        </w:rPr>
        <w:t xml:space="preserve">sastanak radne grupe </w:t>
      </w:r>
      <w:r>
        <w:rPr>
          <w:rFonts w:asciiTheme="minorHAnsi" w:hAnsiTheme="minorHAnsi"/>
          <w:sz w:val="22"/>
          <w:szCs w:val="22"/>
        </w:rPr>
        <w:t>WGFM , SEDDIF sastanak, HCM sastanak,</w:t>
      </w:r>
      <w:r w:rsidR="00022218" w:rsidRPr="00022218">
        <w:rPr>
          <w:rFonts w:asciiTheme="minorHAnsi" w:hAnsiTheme="minorHAnsi"/>
          <w:sz w:val="22"/>
          <w:szCs w:val="22"/>
        </w:rPr>
        <w:t xml:space="preserve"> </w:t>
      </w:r>
      <w:r w:rsidR="00022218">
        <w:rPr>
          <w:rFonts w:asciiTheme="minorHAnsi" w:hAnsiTheme="minorHAnsi"/>
          <w:sz w:val="22"/>
          <w:szCs w:val="22"/>
        </w:rPr>
        <w:t>sastanak radne grupe ECC PT ES, sastanak radne grupe ECC PT TRIS</w:t>
      </w:r>
      <w:r w:rsidR="00C1195E">
        <w:rPr>
          <w:rFonts w:asciiTheme="minorHAnsi" w:hAnsiTheme="minorHAnsi"/>
          <w:sz w:val="22"/>
          <w:szCs w:val="22"/>
        </w:rPr>
        <w:t>,</w:t>
      </w:r>
      <w:r>
        <w:rPr>
          <w:rFonts w:asciiTheme="minorHAnsi" w:hAnsiTheme="minorHAnsi"/>
          <w:sz w:val="22"/>
          <w:szCs w:val="22"/>
        </w:rPr>
        <w:t xml:space="preserve"> </w:t>
      </w:r>
      <w:r w:rsidR="00022218">
        <w:rPr>
          <w:rFonts w:asciiTheme="minorHAnsi" w:hAnsiTheme="minorHAnsi"/>
          <w:sz w:val="22"/>
          <w:szCs w:val="22"/>
        </w:rPr>
        <w:t xml:space="preserve">organizacija </w:t>
      </w:r>
      <w:proofErr w:type="spellStart"/>
      <w:r w:rsidR="00022218">
        <w:rPr>
          <w:rFonts w:asciiTheme="minorHAnsi" w:hAnsiTheme="minorHAnsi"/>
          <w:sz w:val="22"/>
          <w:szCs w:val="22"/>
        </w:rPr>
        <w:t>Girls</w:t>
      </w:r>
      <w:proofErr w:type="spellEnd"/>
      <w:r w:rsidR="00022218">
        <w:rPr>
          <w:rFonts w:asciiTheme="minorHAnsi" w:hAnsiTheme="minorHAnsi"/>
          <w:sz w:val="22"/>
          <w:szCs w:val="22"/>
        </w:rPr>
        <w:t xml:space="preserve"> in ICT, konferencija CONTEL te na domaćoj razini </w:t>
      </w:r>
      <w:r>
        <w:rPr>
          <w:rFonts w:asciiTheme="minorHAnsi" w:hAnsiTheme="minorHAnsi"/>
          <w:sz w:val="22"/>
          <w:szCs w:val="22"/>
        </w:rPr>
        <w:t>forum za UHF pojas, okrugli stolovi dionika željezničkih usluga, okrugli stol dionika poštanskih usluga, organizacija Dana sigurnijeg Interneta za djecu, organizacija Dana tržišta</w:t>
      </w:r>
      <w:r w:rsidR="00022218">
        <w:rPr>
          <w:rFonts w:asciiTheme="minorHAnsi" w:hAnsiTheme="minorHAnsi"/>
          <w:sz w:val="22"/>
          <w:szCs w:val="22"/>
        </w:rPr>
        <w:t xml:space="preserve"> i </w:t>
      </w:r>
      <w:r w:rsidR="00CC39E5">
        <w:rPr>
          <w:rFonts w:asciiTheme="minorHAnsi" w:hAnsiTheme="minorHAnsi"/>
          <w:sz w:val="22"/>
          <w:szCs w:val="22"/>
        </w:rPr>
        <w:t xml:space="preserve">suorganizacija </w:t>
      </w:r>
      <w:r w:rsidR="00022218">
        <w:rPr>
          <w:rFonts w:asciiTheme="minorHAnsi" w:hAnsiTheme="minorHAnsi"/>
          <w:sz w:val="22"/>
          <w:szCs w:val="22"/>
        </w:rPr>
        <w:t>Dana elektroničkih medija.</w:t>
      </w:r>
    </w:p>
    <w:p w:rsidR="00651196" w:rsidRPr="008E552F" w:rsidRDefault="00651196" w:rsidP="008E552F">
      <w:pPr>
        <w:jc w:val="both"/>
        <w:rPr>
          <w:rFonts w:asciiTheme="minorHAnsi" w:hAnsiTheme="minorHAnsi"/>
          <w:sz w:val="22"/>
          <w:szCs w:val="22"/>
        </w:rPr>
      </w:pPr>
    </w:p>
    <w:p w:rsidR="00255A12" w:rsidRPr="008E552F" w:rsidRDefault="00A6033A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Skupina 43</w:t>
      </w:r>
      <w:r w:rsidR="002E4A72">
        <w:rPr>
          <w:rFonts w:asciiTheme="minorHAnsi" w:hAnsiTheme="minorHAnsi"/>
          <w:sz w:val="22"/>
          <w:szCs w:val="22"/>
        </w:rPr>
        <w:t>,</w:t>
      </w:r>
      <w:r w:rsidR="00651196" w:rsidRPr="008E552F">
        <w:rPr>
          <w:rFonts w:asciiTheme="minorHAnsi" w:hAnsiTheme="minorHAnsi"/>
          <w:sz w:val="22"/>
          <w:szCs w:val="22"/>
        </w:rPr>
        <w:t xml:space="preserve"> </w:t>
      </w:r>
      <w:r w:rsidR="002E4A72">
        <w:rPr>
          <w:rFonts w:asciiTheme="minorHAnsi" w:hAnsiTheme="minorHAnsi"/>
          <w:sz w:val="22"/>
          <w:szCs w:val="22"/>
        </w:rPr>
        <w:t>rashodi amortizacije,</w:t>
      </w:r>
      <w:r w:rsidR="00DE489A">
        <w:rPr>
          <w:rFonts w:asciiTheme="minorHAnsi" w:hAnsiTheme="minorHAnsi"/>
          <w:sz w:val="22"/>
          <w:szCs w:val="22"/>
        </w:rPr>
        <w:t xml:space="preserve"> </w:t>
      </w:r>
      <w:r w:rsidR="002E4A72">
        <w:rPr>
          <w:rFonts w:asciiTheme="minorHAnsi" w:hAnsiTheme="minorHAnsi"/>
          <w:sz w:val="22"/>
          <w:szCs w:val="22"/>
        </w:rPr>
        <w:t>planirani su</w:t>
      </w:r>
      <w:r w:rsidR="00255A12" w:rsidRPr="008E552F">
        <w:rPr>
          <w:rFonts w:asciiTheme="minorHAnsi" w:hAnsiTheme="minorHAnsi"/>
          <w:sz w:val="22"/>
          <w:szCs w:val="22"/>
        </w:rPr>
        <w:t xml:space="preserve"> na o</w:t>
      </w:r>
      <w:r w:rsidR="002E4A72">
        <w:rPr>
          <w:rFonts w:asciiTheme="minorHAnsi" w:hAnsiTheme="minorHAnsi"/>
          <w:sz w:val="22"/>
          <w:szCs w:val="22"/>
        </w:rPr>
        <w:t>snovi</w:t>
      </w:r>
      <w:r w:rsidR="00651196" w:rsidRPr="008E552F">
        <w:rPr>
          <w:rFonts w:asciiTheme="minorHAnsi" w:hAnsiTheme="minorHAnsi"/>
          <w:sz w:val="22"/>
          <w:szCs w:val="22"/>
        </w:rPr>
        <w:t xml:space="preserve"> ostvarenja</w:t>
      </w:r>
      <w:r w:rsidR="00255A12" w:rsidRPr="008E552F">
        <w:rPr>
          <w:rFonts w:asciiTheme="minorHAnsi" w:hAnsiTheme="minorHAnsi"/>
          <w:sz w:val="22"/>
          <w:szCs w:val="22"/>
        </w:rPr>
        <w:t xml:space="preserve"> </w:t>
      </w:r>
      <w:r w:rsidR="00544705">
        <w:rPr>
          <w:rFonts w:asciiTheme="minorHAnsi" w:hAnsiTheme="minorHAnsi"/>
          <w:sz w:val="22"/>
          <w:szCs w:val="22"/>
        </w:rPr>
        <w:t xml:space="preserve">2016. </w:t>
      </w:r>
      <w:r w:rsidR="00255A12" w:rsidRPr="008E552F">
        <w:rPr>
          <w:rFonts w:asciiTheme="minorHAnsi" w:hAnsiTheme="minorHAnsi"/>
          <w:sz w:val="22"/>
          <w:szCs w:val="22"/>
        </w:rPr>
        <w:t>i projekcije obračuna amortizacije za 2017.</w:t>
      </w:r>
    </w:p>
    <w:p w:rsidR="00255A12" w:rsidRPr="008E552F" w:rsidRDefault="00255A12" w:rsidP="008E552F">
      <w:pPr>
        <w:jc w:val="both"/>
        <w:rPr>
          <w:rFonts w:asciiTheme="minorHAnsi" w:hAnsiTheme="minorHAnsi"/>
          <w:sz w:val="22"/>
          <w:szCs w:val="22"/>
        </w:rPr>
      </w:pPr>
    </w:p>
    <w:p w:rsidR="00255A12" w:rsidRPr="008E552F" w:rsidRDefault="009C3E8C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Skup</w:t>
      </w:r>
      <w:r w:rsidR="002E4A72">
        <w:rPr>
          <w:rFonts w:asciiTheme="minorHAnsi" w:hAnsiTheme="minorHAnsi"/>
          <w:sz w:val="22"/>
          <w:szCs w:val="22"/>
        </w:rPr>
        <w:t>ina 44,</w:t>
      </w:r>
      <w:r w:rsidR="00651196" w:rsidRPr="008E552F">
        <w:rPr>
          <w:rFonts w:asciiTheme="minorHAnsi" w:hAnsiTheme="minorHAnsi"/>
          <w:sz w:val="22"/>
          <w:szCs w:val="22"/>
        </w:rPr>
        <w:t xml:space="preserve"> </w:t>
      </w:r>
      <w:r w:rsidR="002E4A72">
        <w:rPr>
          <w:rFonts w:asciiTheme="minorHAnsi" w:hAnsiTheme="minorHAnsi"/>
          <w:sz w:val="22"/>
          <w:szCs w:val="22"/>
        </w:rPr>
        <w:t>f</w:t>
      </w:r>
      <w:r w:rsidRPr="008E552F">
        <w:rPr>
          <w:rFonts w:asciiTheme="minorHAnsi" w:hAnsiTheme="minorHAnsi"/>
          <w:sz w:val="22"/>
          <w:szCs w:val="22"/>
        </w:rPr>
        <w:t>inancijski rashodi</w:t>
      </w:r>
      <w:r w:rsidR="00255A12" w:rsidRPr="008E552F">
        <w:rPr>
          <w:rFonts w:asciiTheme="minorHAnsi" w:hAnsiTheme="minorHAnsi"/>
          <w:sz w:val="22"/>
          <w:szCs w:val="22"/>
        </w:rPr>
        <w:t xml:space="preserve"> materijalno </w:t>
      </w:r>
      <w:r w:rsidR="002E4A72">
        <w:rPr>
          <w:rFonts w:asciiTheme="minorHAnsi" w:hAnsiTheme="minorHAnsi"/>
          <w:sz w:val="22"/>
          <w:szCs w:val="22"/>
        </w:rPr>
        <w:t xml:space="preserve">su </w:t>
      </w:r>
      <w:r w:rsidR="00255A12" w:rsidRPr="008E552F">
        <w:rPr>
          <w:rFonts w:asciiTheme="minorHAnsi" w:hAnsiTheme="minorHAnsi"/>
          <w:sz w:val="22"/>
          <w:szCs w:val="22"/>
        </w:rPr>
        <w:t>neznačajni i planirani su na osnovu ostvarenja 2016.</w:t>
      </w:r>
    </w:p>
    <w:p w:rsidR="00255A12" w:rsidRPr="008E552F" w:rsidRDefault="00255A12" w:rsidP="008E552F">
      <w:pPr>
        <w:jc w:val="both"/>
        <w:rPr>
          <w:rFonts w:asciiTheme="minorHAnsi" w:hAnsiTheme="minorHAnsi"/>
          <w:sz w:val="22"/>
          <w:szCs w:val="22"/>
        </w:rPr>
      </w:pPr>
    </w:p>
    <w:p w:rsidR="00255A12" w:rsidRPr="008E552F" w:rsidRDefault="00651196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Skupina 45</w:t>
      </w:r>
      <w:r w:rsidR="002E4A72">
        <w:rPr>
          <w:rFonts w:asciiTheme="minorHAnsi" w:hAnsiTheme="minorHAnsi"/>
          <w:sz w:val="22"/>
          <w:szCs w:val="22"/>
        </w:rPr>
        <w:t>, d</w:t>
      </w:r>
      <w:r w:rsidR="009C3E8C" w:rsidRPr="008E552F">
        <w:rPr>
          <w:rFonts w:asciiTheme="minorHAnsi" w:hAnsiTheme="minorHAnsi"/>
          <w:sz w:val="22"/>
          <w:szCs w:val="22"/>
        </w:rPr>
        <w:t>onacije</w:t>
      </w:r>
      <w:r w:rsidR="002E4A72">
        <w:rPr>
          <w:rFonts w:asciiTheme="minorHAnsi" w:hAnsiTheme="minorHAnsi"/>
          <w:sz w:val="22"/>
          <w:szCs w:val="22"/>
        </w:rPr>
        <w:t>,</w:t>
      </w:r>
      <w:r w:rsidR="000167E2">
        <w:rPr>
          <w:rFonts w:asciiTheme="minorHAnsi" w:hAnsiTheme="minorHAnsi"/>
          <w:sz w:val="22"/>
          <w:szCs w:val="22"/>
        </w:rPr>
        <w:t xml:space="preserve"> odnose</w:t>
      </w:r>
      <w:r w:rsidR="004708E7" w:rsidRPr="008E552F">
        <w:rPr>
          <w:rFonts w:asciiTheme="minorHAnsi" w:hAnsiTheme="minorHAnsi"/>
          <w:sz w:val="22"/>
          <w:szCs w:val="22"/>
        </w:rPr>
        <w:t xml:space="preserve"> </w:t>
      </w:r>
      <w:r w:rsidR="002E4A72">
        <w:rPr>
          <w:rFonts w:asciiTheme="minorHAnsi" w:hAnsiTheme="minorHAnsi"/>
          <w:sz w:val="22"/>
          <w:szCs w:val="22"/>
        </w:rPr>
        <w:t xml:space="preserve">se </w:t>
      </w:r>
      <w:r w:rsidR="004708E7" w:rsidRPr="008E552F">
        <w:rPr>
          <w:rFonts w:asciiTheme="minorHAnsi" w:hAnsiTheme="minorHAnsi"/>
          <w:sz w:val="22"/>
          <w:szCs w:val="22"/>
        </w:rPr>
        <w:t xml:space="preserve">na projekt Rješavanja smetnji </w:t>
      </w:r>
      <w:r w:rsidR="00830A57">
        <w:rPr>
          <w:rFonts w:asciiTheme="minorHAnsi" w:hAnsiTheme="minorHAnsi"/>
          <w:sz w:val="22"/>
          <w:szCs w:val="22"/>
        </w:rPr>
        <w:t xml:space="preserve">i poboljšanja prijama </w:t>
      </w:r>
      <w:r w:rsidR="00A56247">
        <w:rPr>
          <w:rFonts w:asciiTheme="minorHAnsi" w:hAnsiTheme="minorHAnsi"/>
          <w:sz w:val="22"/>
          <w:szCs w:val="22"/>
        </w:rPr>
        <w:t>televizijskim</w:t>
      </w:r>
      <w:r w:rsidR="00A56247" w:rsidRPr="008E552F">
        <w:rPr>
          <w:rFonts w:asciiTheme="minorHAnsi" w:hAnsiTheme="minorHAnsi"/>
          <w:sz w:val="22"/>
          <w:szCs w:val="22"/>
        </w:rPr>
        <w:t xml:space="preserve"> </w:t>
      </w:r>
      <w:r w:rsidR="004708E7" w:rsidRPr="008E552F">
        <w:rPr>
          <w:rFonts w:asciiTheme="minorHAnsi" w:hAnsiTheme="minorHAnsi"/>
          <w:sz w:val="22"/>
          <w:szCs w:val="22"/>
        </w:rPr>
        <w:t>gledateljima.</w:t>
      </w:r>
    </w:p>
    <w:p w:rsidR="00255A12" w:rsidRPr="008E552F" w:rsidRDefault="00255A12" w:rsidP="008E552F">
      <w:pPr>
        <w:jc w:val="both"/>
        <w:rPr>
          <w:rFonts w:asciiTheme="minorHAnsi" w:hAnsiTheme="minorHAnsi"/>
          <w:sz w:val="22"/>
          <w:szCs w:val="22"/>
        </w:rPr>
      </w:pPr>
    </w:p>
    <w:p w:rsidR="009C3E8C" w:rsidRPr="008E552F" w:rsidRDefault="00A6033A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Skupina 46</w:t>
      </w:r>
      <w:r w:rsidR="00651196" w:rsidRPr="008E552F">
        <w:rPr>
          <w:rFonts w:asciiTheme="minorHAnsi" w:hAnsiTheme="minorHAnsi"/>
          <w:sz w:val="22"/>
          <w:szCs w:val="22"/>
        </w:rPr>
        <w:t xml:space="preserve">   </w:t>
      </w:r>
      <w:r w:rsidR="009C3E8C" w:rsidRPr="008E552F">
        <w:rPr>
          <w:rFonts w:asciiTheme="minorHAnsi" w:hAnsiTheme="minorHAnsi"/>
          <w:sz w:val="22"/>
          <w:szCs w:val="22"/>
        </w:rPr>
        <w:t>Ostali rashodi</w:t>
      </w:r>
    </w:p>
    <w:p w:rsidR="009C3E8C" w:rsidRPr="008E552F" w:rsidRDefault="009C3E8C" w:rsidP="008E552F">
      <w:pPr>
        <w:jc w:val="both"/>
        <w:rPr>
          <w:rFonts w:asciiTheme="minorHAnsi" w:hAnsiTheme="minorHAnsi"/>
          <w:sz w:val="22"/>
          <w:szCs w:val="22"/>
        </w:rPr>
      </w:pPr>
    </w:p>
    <w:p w:rsidR="00CF5269" w:rsidRPr="008E552F" w:rsidRDefault="006C2EE9" w:rsidP="008E552F">
      <w:pPr>
        <w:jc w:val="both"/>
        <w:rPr>
          <w:rFonts w:asciiTheme="minorHAnsi" w:hAnsiTheme="minorHAnsi"/>
          <w:sz w:val="22"/>
          <w:szCs w:val="22"/>
        </w:rPr>
      </w:pPr>
      <w:r w:rsidRPr="008E552F">
        <w:rPr>
          <w:rFonts w:asciiTheme="minorHAnsi" w:hAnsiTheme="minorHAnsi"/>
          <w:sz w:val="22"/>
          <w:szCs w:val="22"/>
        </w:rPr>
        <w:t>Materijalno značajniji o</w:t>
      </w:r>
      <w:r w:rsidR="00651196" w:rsidRPr="008E552F">
        <w:rPr>
          <w:rFonts w:asciiTheme="minorHAnsi" w:hAnsiTheme="minorHAnsi"/>
          <w:sz w:val="22"/>
          <w:szCs w:val="22"/>
        </w:rPr>
        <w:t>stali rashodi planirani su prema načelu opreznosti.</w:t>
      </w:r>
      <w:r w:rsidRPr="008E552F">
        <w:rPr>
          <w:rFonts w:asciiTheme="minorHAnsi" w:hAnsiTheme="minorHAnsi"/>
          <w:sz w:val="22"/>
          <w:szCs w:val="22"/>
        </w:rPr>
        <w:t xml:space="preserve"> Kao i 2016. planirane su Naknade šte</w:t>
      </w:r>
      <w:r w:rsidR="00651196" w:rsidRPr="008E552F">
        <w:rPr>
          <w:rFonts w:asciiTheme="minorHAnsi" w:hAnsiTheme="minorHAnsi"/>
          <w:sz w:val="22"/>
          <w:szCs w:val="22"/>
        </w:rPr>
        <w:t>ta pravnim i fi</w:t>
      </w:r>
      <w:r w:rsidRPr="008E552F">
        <w:rPr>
          <w:rFonts w:asciiTheme="minorHAnsi" w:hAnsiTheme="minorHAnsi"/>
          <w:sz w:val="22"/>
          <w:szCs w:val="22"/>
        </w:rPr>
        <w:t>z</w:t>
      </w:r>
      <w:r w:rsidR="00651196" w:rsidRPr="008E552F">
        <w:rPr>
          <w:rFonts w:asciiTheme="minorHAnsi" w:hAnsiTheme="minorHAnsi"/>
          <w:sz w:val="22"/>
          <w:szCs w:val="22"/>
        </w:rPr>
        <w:t xml:space="preserve">ičkim osobama, </w:t>
      </w:r>
      <w:r w:rsidR="000167E2">
        <w:rPr>
          <w:rFonts w:asciiTheme="minorHAnsi" w:hAnsiTheme="minorHAnsi"/>
          <w:sz w:val="22"/>
          <w:szCs w:val="22"/>
        </w:rPr>
        <w:t>naknade šteta radnicima i</w:t>
      </w:r>
      <w:r w:rsidRPr="008E552F">
        <w:rPr>
          <w:rFonts w:asciiTheme="minorHAnsi" w:hAnsiTheme="minorHAnsi"/>
          <w:sz w:val="22"/>
          <w:szCs w:val="22"/>
        </w:rPr>
        <w:t xml:space="preserve"> otpisana potraživanja.</w:t>
      </w:r>
    </w:p>
    <w:p w:rsidR="006C2EE9" w:rsidRDefault="006C2EE9" w:rsidP="00CF5269"/>
    <w:p w:rsidR="006C2EE9" w:rsidRDefault="006C2EE9" w:rsidP="006C2EE9">
      <w:pPr>
        <w:rPr>
          <w:rFonts w:asciiTheme="minorHAnsi" w:hAnsiTheme="minorHAnsi" w:cstheme="minorHAnsi"/>
          <w:b/>
          <w:sz w:val="22"/>
          <w:szCs w:val="22"/>
        </w:rPr>
      </w:pPr>
      <w:r w:rsidRPr="006C2EE9">
        <w:rPr>
          <w:rFonts w:asciiTheme="minorHAnsi" w:hAnsiTheme="minorHAnsi" w:cstheme="minorHAnsi"/>
          <w:b/>
          <w:sz w:val="22"/>
          <w:szCs w:val="22"/>
        </w:rPr>
        <w:t xml:space="preserve">Obrazloženje </w:t>
      </w:r>
      <w:r>
        <w:rPr>
          <w:rFonts w:asciiTheme="minorHAnsi" w:hAnsiTheme="minorHAnsi" w:cstheme="minorHAnsi"/>
          <w:b/>
          <w:sz w:val="22"/>
          <w:szCs w:val="22"/>
        </w:rPr>
        <w:t>Planirani rezultat poslovanja (Tablica 1.2</w:t>
      </w:r>
      <w:r w:rsidRPr="006C2EE9">
        <w:rPr>
          <w:rFonts w:asciiTheme="minorHAnsi" w:hAnsiTheme="minorHAnsi" w:cstheme="minorHAnsi"/>
          <w:b/>
          <w:sz w:val="22"/>
          <w:szCs w:val="22"/>
        </w:rPr>
        <w:t>)</w:t>
      </w:r>
    </w:p>
    <w:p w:rsidR="006C2EE9" w:rsidRDefault="006C2EE9" w:rsidP="006C2EE9">
      <w:pPr>
        <w:rPr>
          <w:rFonts w:asciiTheme="minorHAnsi" w:hAnsiTheme="minorHAnsi" w:cstheme="minorHAnsi"/>
          <w:b/>
          <w:sz w:val="22"/>
          <w:szCs w:val="22"/>
        </w:rPr>
      </w:pPr>
    </w:p>
    <w:p w:rsidR="006C2EE9" w:rsidRDefault="006C2EE9" w:rsidP="006C2EE9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Manjak prihoda u 20</w:t>
      </w:r>
      <w:r w:rsidR="00557261">
        <w:rPr>
          <w:rFonts w:asciiTheme="minorHAnsi" w:hAnsiTheme="minorHAnsi" w:cstheme="minorHAnsi"/>
          <w:sz w:val="22"/>
          <w:szCs w:val="22"/>
        </w:rPr>
        <w:t>17.</w:t>
      </w:r>
      <w:r>
        <w:rPr>
          <w:rFonts w:asciiTheme="minorHAnsi" w:hAnsiTheme="minorHAnsi" w:cstheme="minorHAnsi"/>
          <w:sz w:val="22"/>
          <w:szCs w:val="22"/>
        </w:rPr>
        <w:t xml:space="preserve"> pokriva se viškom prenesenih prihoda.</w:t>
      </w:r>
    </w:p>
    <w:p w:rsidR="006C2EE9" w:rsidRDefault="006C2EE9" w:rsidP="006C2EE9">
      <w:pPr>
        <w:rPr>
          <w:rFonts w:asciiTheme="minorHAnsi" w:hAnsiTheme="minorHAnsi" w:cstheme="minorHAnsi"/>
          <w:sz w:val="22"/>
          <w:szCs w:val="22"/>
        </w:rPr>
      </w:pPr>
    </w:p>
    <w:p w:rsidR="006C2EE9" w:rsidRDefault="006C2EE9" w:rsidP="00557261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Višak prenesenih prihoda izračunat je na osnovu stvarnog viška prihoda u 2015. korigiranog za planirani rezultat poslovanja u 2016.</w:t>
      </w:r>
      <w:r w:rsidR="00557261">
        <w:rPr>
          <w:rFonts w:asciiTheme="minorHAnsi" w:hAnsiTheme="minorHAnsi" w:cstheme="minorHAnsi"/>
          <w:sz w:val="22"/>
          <w:szCs w:val="22"/>
        </w:rPr>
        <w:t xml:space="preserve"> U 2015. ostvaren je v</w:t>
      </w:r>
      <w:r w:rsidR="002E4A72">
        <w:rPr>
          <w:rFonts w:asciiTheme="minorHAnsi" w:hAnsiTheme="minorHAnsi" w:cstheme="minorHAnsi"/>
          <w:sz w:val="22"/>
          <w:szCs w:val="22"/>
        </w:rPr>
        <w:t>išak prihoda u iznosu 58.164.294 kn od čega 53.674.37</w:t>
      </w:r>
      <w:r w:rsidR="001953D3">
        <w:rPr>
          <w:rFonts w:asciiTheme="minorHAnsi" w:hAnsiTheme="minorHAnsi" w:cstheme="minorHAnsi"/>
          <w:sz w:val="22"/>
          <w:szCs w:val="22"/>
        </w:rPr>
        <w:t>4</w:t>
      </w:r>
      <w:r w:rsidR="00557261">
        <w:rPr>
          <w:rFonts w:asciiTheme="minorHAnsi" w:hAnsiTheme="minorHAnsi" w:cstheme="minorHAnsi"/>
          <w:sz w:val="22"/>
          <w:szCs w:val="22"/>
        </w:rPr>
        <w:t xml:space="preserve"> kn se odnosi na područje elekt</w:t>
      </w:r>
      <w:r w:rsidR="002E4A72">
        <w:rPr>
          <w:rFonts w:asciiTheme="minorHAnsi" w:hAnsiTheme="minorHAnsi" w:cstheme="minorHAnsi"/>
          <w:sz w:val="22"/>
          <w:szCs w:val="22"/>
        </w:rPr>
        <w:t>roničkih komunikacija, 4.018.067</w:t>
      </w:r>
      <w:r w:rsidR="00557261">
        <w:rPr>
          <w:rFonts w:asciiTheme="minorHAnsi" w:hAnsiTheme="minorHAnsi" w:cstheme="minorHAnsi"/>
          <w:sz w:val="22"/>
          <w:szCs w:val="22"/>
        </w:rPr>
        <w:t xml:space="preserve"> kn se odnosi na područje regulacije poštanskih usluga i 471.853 kn se odnosi na područje</w:t>
      </w:r>
      <w:r w:rsidR="002E4A72">
        <w:rPr>
          <w:rFonts w:asciiTheme="minorHAnsi" w:hAnsiTheme="minorHAnsi" w:cstheme="minorHAnsi"/>
          <w:sz w:val="22"/>
          <w:szCs w:val="22"/>
        </w:rPr>
        <w:t xml:space="preserve"> regulacije željezničkih usluga.</w:t>
      </w:r>
    </w:p>
    <w:p w:rsidR="00396E59" w:rsidRPr="00557261" w:rsidRDefault="00396E59" w:rsidP="00557261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396E59" w:rsidRPr="00557261" w:rsidRDefault="00557261" w:rsidP="00557261">
      <w:pPr>
        <w:jc w:val="both"/>
        <w:rPr>
          <w:rFonts w:asciiTheme="minorHAnsi" w:hAnsiTheme="minorHAnsi" w:cstheme="minorHAnsi"/>
          <w:sz w:val="22"/>
          <w:szCs w:val="22"/>
        </w:rPr>
      </w:pPr>
      <w:r w:rsidRPr="00557261">
        <w:rPr>
          <w:rFonts w:asciiTheme="minorHAnsi" w:hAnsiTheme="minorHAnsi" w:cstheme="minorHAnsi"/>
          <w:sz w:val="22"/>
          <w:szCs w:val="22"/>
        </w:rPr>
        <w:t>U 2017. n</w:t>
      </w:r>
      <w:r w:rsidR="00396E59" w:rsidRPr="00557261">
        <w:rPr>
          <w:rFonts w:asciiTheme="minorHAnsi" w:hAnsiTheme="minorHAnsi" w:cstheme="minorHAnsi"/>
          <w:sz w:val="22"/>
          <w:szCs w:val="22"/>
        </w:rPr>
        <w:t>e planira se iskorištavanje sveukupnih viškova iz prethodnih godina. D</w:t>
      </w:r>
      <w:r>
        <w:rPr>
          <w:rFonts w:asciiTheme="minorHAnsi" w:hAnsiTheme="minorHAnsi" w:cstheme="minorHAnsi"/>
          <w:sz w:val="22"/>
          <w:szCs w:val="22"/>
        </w:rPr>
        <w:t>io viška</w:t>
      </w:r>
      <w:r w:rsidR="00F44775" w:rsidRPr="00557261">
        <w:rPr>
          <w:rFonts w:asciiTheme="minorHAnsi" w:hAnsiTheme="minorHAnsi" w:cstheme="minorHAnsi"/>
          <w:sz w:val="22"/>
          <w:szCs w:val="22"/>
        </w:rPr>
        <w:t xml:space="preserve"> prenijet</w:t>
      </w:r>
      <w:r w:rsidR="00396E59" w:rsidRPr="00557261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će se u 2018.</w:t>
      </w:r>
    </w:p>
    <w:p w:rsidR="0013627F" w:rsidRPr="006C2EE9" w:rsidRDefault="0013627F" w:rsidP="00557261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396E59" w:rsidRDefault="00396E59" w:rsidP="00396E59">
      <w:pPr>
        <w:rPr>
          <w:rFonts w:asciiTheme="minorHAnsi" w:hAnsiTheme="minorHAnsi" w:cstheme="minorHAnsi"/>
          <w:b/>
          <w:sz w:val="22"/>
          <w:szCs w:val="22"/>
        </w:rPr>
      </w:pPr>
      <w:r w:rsidRPr="006C2EE9">
        <w:rPr>
          <w:rFonts w:asciiTheme="minorHAnsi" w:hAnsiTheme="minorHAnsi" w:cstheme="minorHAnsi"/>
          <w:b/>
          <w:sz w:val="22"/>
          <w:szCs w:val="22"/>
        </w:rPr>
        <w:t xml:space="preserve">Obrazloženje </w:t>
      </w:r>
      <w:r>
        <w:rPr>
          <w:rFonts w:asciiTheme="minorHAnsi" w:hAnsiTheme="minorHAnsi" w:cstheme="minorHAnsi"/>
          <w:b/>
          <w:sz w:val="22"/>
          <w:szCs w:val="22"/>
        </w:rPr>
        <w:t>Plana zaduživanja i otplata (Tablica 1.3</w:t>
      </w:r>
      <w:r w:rsidRPr="006C2EE9">
        <w:rPr>
          <w:rFonts w:asciiTheme="minorHAnsi" w:hAnsiTheme="minorHAnsi" w:cstheme="minorHAnsi"/>
          <w:b/>
          <w:sz w:val="22"/>
          <w:szCs w:val="22"/>
        </w:rPr>
        <w:t>)</w:t>
      </w:r>
    </w:p>
    <w:p w:rsidR="006C2EE9" w:rsidRPr="006C2EE9" w:rsidRDefault="006C2EE9" w:rsidP="006C2EE9">
      <w:pPr>
        <w:rPr>
          <w:rFonts w:asciiTheme="minorHAnsi" w:hAnsiTheme="minorHAnsi" w:cstheme="minorHAnsi"/>
          <w:b/>
          <w:sz w:val="22"/>
          <w:szCs w:val="22"/>
        </w:rPr>
      </w:pPr>
    </w:p>
    <w:p w:rsidR="00396E59" w:rsidRDefault="00396E59" w:rsidP="00396E59">
      <w:pPr>
        <w:jc w:val="both"/>
        <w:rPr>
          <w:rFonts w:asciiTheme="minorHAnsi" w:hAnsiTheme="minorHAnsi"/>
          <w:sz w:val="22"/>
          <w:szCs w:val="22"/>
        </w:rPr>
      </w:pPr>
      <w:r w:rsidRPr="00E0049F">
        <w:rPr>
          <w:rFonts w:asciiTheme="minorHAnsi" w:hAnsiTheme="minorHAnsi"/>
          <w:sz w:val="22"/>
          <w:szCs w:val="22"/>
        </w:rPr>
        <w:t>U 2017. neće biti zaduživanja (primitaka od dugoročnog zaduživanja temeljem primljenih kredita i zajmova, primitaka od prodaje vrijednosnih papira, dionica i udjela u glavnici, primitaka od povrata glavnice danih zajmova) niti postoje otplate (izdatci od dugoročnih zajmova, ulaganja u vrijednosne papire, dionice i udjele u glavnici te otplata glavnice</w:t>
      </w:r>
      <w:r>
        <w:rPr>
          <w:rFonts w:asciiTheme="minorHAnsi" w:hAnsiTheme="minorHAnsi"/>
          <w:sz w:val="22"/>
          <w:szCs w:val="22"/>
        </w:rPr>
        <w:t xml:space="preserve"> </w:t>
      </w:r>
      <w:r w:rsidRPr="00E0049F">
        <w:rPr>
          <w:rFonts w:asciiTheme="minorHAnsi" w:hAnsiTheme="minorHAnsi"/>
          <w:sz w:val="22"/>
          <w:szCs w:val="22"/>
        </w:rPr>
        <w:t>primljenih dugoročnih kredita i zajmova).</w:t>
      </w:r>
    </w:p>
    <w:p w:rsidR="006C2EE9" w:rsidRDefault="006C2EE9" w:rsidP="00CF5269"/>
    <w:p w:rsidR="00396E59" w:rsidRDefault="00396E59" w:rsidP="00396E59">
      <w:pPr>
        <w:rPr>
          <w:rFonts w:asciiTheme="minorHAnsi" w:hAnsiTheme="minorHAnsi" w:cstheme="minorHAnsi"/>
          <w:b/>
          <w:sz w:val="22"/>
          <w:szCs w:val="22"/>
        </w:rPr>
      </w:pPr>
      <w:r w:rsidRPr="006C2EE9">
        <w:rPr>
          <w:rFonts w:asciiTheme="minorHAnsi" w:hAnsiTheme="minorHAnsi" w:cstheme="minorHAnsi"/>
          <w:b/>
          <w:sz w:val="22"/>
          <w:szCs w:val="22"/>
        </w:rPr>
        <w:t xml:space="preserve">Obrazloženje </w:t>
      </w:r>
      <w:r>
        <w:rPr>
          <w:rFonts w:asciiTheme="minorHAnsi" w:hAnsiTheme="minorHAnsi" w:cstheme="minorHAnsi"/>
          <w:b/>
          <w:sz w:val="22"/>
          <w:szCs w:val="22"/>
        </w:rPr>
        <w:t>Novčanog tijeka (Tablica 1.4</w:t>
      </w:r>
      <w:r w:rsidRPr="006C2EE9">
        <w:rPr>
          <w:rFonts w:asciiTheme="minorHAnsi" w:hAnsiTheme="minorHAnsi" w:cstheme="minorHAnsi"/>
          <w:b/>
          <w:sz w:val="22"/>
          <w:szCs w:val="22"/>
        </w:rPr>
        <w:t>)</w:t>
      </w:r>
    </w:p>
    <w:p w:rsidR="00396E59" w:rsidRPr="006C2EE9" w:rsidRDefault="00396E59" w:rsidP="00396E59">
      <w:pPr>
        <w:rPr>
          <w:rFonts w:asciiTheme="minorHAnsi" w:hAnsiTheme="minorHAnsi" w:cstheme="minorHAnsi"/>
          <w:b/>
          <w:sz w:val="22"/>
          <w:szCs w:val="22"/>
        </w:rPr>
      </w:pPr>
    </w:p>
    <w:p w:rsidR="008B6F08" w:rsidRDefault="00557261" w:rsidP="00396E59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Ukupni novčani primitci izračun</w:t>
      </w:r>
      <w:r w:rsidRPr="00557261">
        <w:rPr>
          <w:rFonts w:asciiTheme="minorHAnsi" w:hAnsiTheme="minorHAnsi"/>
          <w:sz w:val="22"/>
          <w:szCs w:val="22"/>
        </w:rPr>
        <w:t xml:space="preserve">ati su temeljem </w:t>
      </w:r>
      <w:r w:rsidR="008B6F08">
        <w:rPr>
          <w:rFonts w:asciiTheme="minorHAnsi" w:hAnsiTheme="minorHAnsi"/>
          <w:sz w:val="22"/>
          <w:szCs w:val="22"/>
        </w:rPr>
        <w:t xml:space="preserve">dinamike </w:t>
      </w:r>
      <w:r w:rsidRPr="00557261">
        <w:rPr>
          <w:rFonts w:asciiTheme="minorHAnsi" w:hAnsiTheme="minorHAnsi"/>
          <w:sz w:val="22"/>
          <w:szCs w:val="22"/>
        </w:rPr>
        <w:t>dospijeća plaćanja</w:t>
      </w:r>
      <w:r>
        <w:rPr>
          <w:rFonts w:asciiTheme="minorHAnsi" w:hAnsiTheme="minorHAnsi"/>
          <w:sz w:val="22"/>
          <w:szCs w:val="22"/>
        </w:rPr>
        <w:t xml:space="preserve">. Ukupni </w:t>
      </w:r>
      <w:r w:rsidR="008B6F08">
        <w:rPr>
          <w:rFonts w:asciiTheme="minorHAnsi" w:hAnsiTheme="minorHAnsi"/>
          <w:sz w:val="22"/>
          <w:szCs w:val="22"/>
        </w:rPr>
        <w:t>novčani</w:t>
      </w:r>
      <w:r>
        <w:rPr>
          <w:rFonts w:asciiTheme="minorHAnsi" w:hAnsiTheme="minorHAnsi"/>
          <w:sz w:val="22"/>
          <w:szCs w:val="22"/>
        </w:rPr>
        <w:t xml:space="preserve"> izdatci izraču</w:t>
      </w:r>
      <w:r w:rsidR="008B6F08">
        <w:rPr>
          <w:rFonts w:asciiTheme="minorHAnsi" w:hAnsiTheme="minorHAnsi"/>
          <w:sz w:val="22"/>
          <w:szCs w:val="22"/>
        </w:rPr>
        <w:t>nati su na način kao da će se realizirati svi planirani rashodi i investicije. U slučaju 100% realizacije svih rashoda i investicija, š</w:t>
      </w:r>
      <w:r w:rsidR="000167E2">
        <w:rPr>
          <w:rFonts w:asciiTheme="minorHAnsi" w:hAnsiTheme="minorHAnsi"/>
          <w:sz w:val="22"/>
          <w:szCs w:val="22"/>
        </w:rPr>
        <w:t>to je mala vjerojatnost, ostaje</w:t>
      </w:r>
      <w:r w:rsidR="008B6F08">
        <w:rPr>
          <w:rFonts w:asciiTheme="minorHAnsi" w:hAnsiTheme="minorHAnsi"/>
          <w:sz w:val="22"/>
          <w:szCs w:val="22"/>
        </w:rPr>
        <w:t xml:space="preserve"> slobodnih novčanih sredstava na kraju razdoblja.</w:t>
      </w:r>
    </w:p>
    <w:p w:rsidR="008B6F08" w:rsidRDefault="008B6F08" w:rsidP="00396E59">
      <w:pPr>
        <w:jc w:val="both"/>
        <w:rPr>
          <w:rFonts w:asciiTheme="minorHAnsi" w:hAnsiTheme="minorHAnsi"/>
          <w:sz w:val="22"/>
          <w:szCs w:val="22"/>
        </w:rPr>
      </w:pPr>
    </w:p>
    <w:p w:rsidR="00396E59" w:rsidRDefault="008B6F08" w:rsidP="008B6F08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Novac na početku razdoblja planiran je prema načelu opreznosti i najvjerojatnije će biti veći od prikazanog. </w:t>
      </w:r>
    </w:p>
    <w:p w:rsidR="002E4A72" w:rsidRDefault="002E4A72" w:rsidP="008B6F08">
      <w:pPr>
        <w:jc w:val="both"/>
        <w:rPr>
          <w:rFonts w:asciiTheme="minorHAnsi" w:hAnsiTheme="minorHAnsi"/>
          <w:sz w:val="22"/>
          <w:szCs w:val="22"/>
        </w:rPr>
      </w:pPr>
    </w:p>
    <w:p w:rsidR="008B6F08" w:rsidRDefault="008B6F08" w:rsidP="008B6F08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Slijedom navedenog ima dovoljno novčanih sredstava za </w:t>
      </w:r>
      <w:r w:rsidR="002E4A72">
        <w:rPr>
          <w:rFonts w:asciiTheme="minorHAnsi" w:hAnsiTheme="minorHAnsi"/>
          <w:sz w:val="22"/>
          <w:szCs w:val="22"/>
        </w:rPr>
        <w:t>financiranje svih rashoda i investicija</w:t>
      </w:r>
      <w:r>
        <w:rPr>
          <w:rFonts w:asciiTheme="minorHAnsi" w:hAnsiTheme="minorHAnsi"/>
          <w:sz w:val="22"/>
          <w:szCs w:val="22"/>
        </w:rPr>
        <w:t>.</w:t>
      </w:r>
    </w:p>
    <w:p w:rsidR="001A04A6" w:rsidRDefault="001A04A6" w:rsidP="008B6F08">
      <w:pPr>
        <w:jc w:val="both"/>
      </w:pPr>
    </w:p>
    <w:p w:rsidR="002E4A72" w:rsidRDefault="002E4A72" w:rsidP="008B6F08">
      <w:pPr>
        <w:jc w:val="both"/>
      </w:pPr>
    </w:p>
    <w:p w:rsidR="007A400D" w:rsidRDefault="007A400D" w:rsidP="007A400D">
      <w:pPr>
        <w:rPr>
          <w:rFonts w:asciiTheme="minorHAnsi" w:hAnsiTheme="minorHAnsi" w:cstheme="minorHAnsi"/>
          <w:b/>
          <w:sz w:val="22"/>
          <w:szCs w:val="22"/>
        </w:rPr>
      </w:pPr>
      <w:r w:rsidRPr="006C2EE9">
        <w:rPr>
          <w:rFonts w:asciiTheme="minorHAnsi" w:hAnsiTheme="minorHAnsi" w:cstheme="minorHAnsi"/>
          <w:b/>
          <w:sz w:val="22"/>
          <w:szCs w:val="22"/>
        </w:rPr>
        <w:t xml:space="preserve">Obrazloženje </w:t>
      </w:r>
      <w:r>
        <w:rPr>
          <w:rFonts w:asciiTheme="minorHAnsi" w:hAnsiTheme="minorHAnsi" w:cstheme="minorHAnsi"/>
          <w:b/>
          <w:sz w:val="22"/>
          <w:szCs w:val="22"/>
        </w:rPr>
        <w:t>Investicijski plan (Tablica 1.5</w:t>
      </w:r>
      <w:r w:rsidRPr="006C2EE9">
        <w:rPr>
          <w:rFonts w:asciiTheme="minorHAnsi" w:hAnsiTheme="minorHAnsi" w:cstheme="minorHAnsi"/>
          <w:b/>
          <w:sz w:val="22"/>
          <w:szCs w:val="22"/>
        </w:rPr>
        <w:t>)</w:t>
      </w:r>
    </w:p>
    <w:p w:rsidR="007A400D" w:rsidRPr="006C2EE9" w:rsidRDefault="007A400D" w:rsidP="007A400D">
      <w:pPr>
        <w:rPr>
          <w:rFonts w:asciiTheme="minorHAnsi" w:hAnsiTheme="minorHAnsi" w:cstheme="minorHAnsi"/>
          <w:b/>
          <w:sz w:val="22"/>
          <w:szCs w:val="22"/>
        </w:rPr>
      </w:pPr>
    </w:p>
    <w:p w:rsidR="007A400D" w:rsidRPr="00C63574" w:rsidRDefault="000E5E38" w:rsidP="007A400D">
      <w:pPr>
        <w:jc w:val="both"/>
        <w:rPr>
          <w:rFonts w:asciiTheme="minorHAnsi" w:hAnsiTheme="minorHAnsi"/>
          <w:sz w:val="22"/>
          <w:szCs w:val="22"/>
        </w:rPr>
      </w:pPr>
      <w:r w:rsidRPr="00C63574">
        <w:rPr>
          <w:rFonts w:asciiTheme="minorHAnsi" w:hAnsiTheme="minorHAnsi"/>
          <w:sz w:val="22"/>
          <w:szCs w:val="22"/>
        </w:rPr>
        <w:t xml:space="preserve">Investicijski </w:t>
      </w:r>
      <w:r w:rsidR="002E4A72">
        <w:rPr>
          <w:rFonts w:asciiTheme="minorHAnsi" w:hAnsiTheme="minorHAnsi"/>
          <w:sz w:val="22"/>
          <w:szCs w:val="22"/>
        </w:rPr>
        <w:t>plan prikazan</w:t>
      </w:r>
      <w:r w:rsidR="00586592" w:rsidRPr="00C63574">
        <w:rPr>
          <w:rFonts w:asciiTheme="minorHAnsi" w:hAnsiTheme="minorHAnsi"/>
          <w:sz w:val="22"/>
          <w:szCs w:val="22"/>
        </w:rPr>
        <w:t xml:space="preserve"> je na razini Podskupine na osnovu iskazanih potreba u 2017.</w:t>
      </w:r>
      <w:r w:rsidR="008B6F08" w:rsidRPr="00C63574">
        <w:rPr>
          <w:rFonts w:asciiTheme="minorHAnsi" w:hAnsiTheme="minorHAnsi"/>
          <w:sz w:val="22"/>
          <w:szCs w:val="22"/>
        </w:rPr>
        <w:t xml:space="preserve"> </w:t>
      </w:r>
      <w:r w:rsidR="00C63574" w:rsidRPr="00C63574">
        <w:rPr>
          <w:rFonts w:asciiTheme="minorHAnsi" w:hAnsiTheme="minorHAnsi"/>
          <w:sz w:val="22"/>
          <w:szCs w:val="22"/>
        </w:rPr>
        <w:t xml:space="preserve"> Materijalno najznačajnije investicije su</w:t>
      </w:r>
      <w:r w:rsidR="00BE754A">
        <w:rPr>
          <w:rFonts w:asciiTheme="minorHAnsi" w:hAnsiTheme="minorHAnsi"/>
          <w:sz w:val="22"/>
          <w:szCs w:val="22"/>
        </w:rPr>
        <w:t>:</w:t>
      </w:r>
      <w:r w:rsidR="00C63574" w:rsidRPr="00C63574">
        <w:rPr>
          <w:rFonts w:asciiTheme="minorHAnsi" w:hAnsiTheme="minorHAnsi"/>
          <w:sz w:val="22"/>
          <w:szCs w:val="22"/>
        </w:rPr>
        <w:t xml:space="preserve"> ulaganje u mjerne i kontrolne uređaje, računala i računalnu opremu i ulagan</w:t>
      </w:r>
      <w:r w:rsidR="002E4A72">
        <w:rPr>
          <w:rFonts w:asciiTheme="minorHAnsi" w:hAnsiTheme="minorHAnsi"/>
          <w:sz w:val="22"/>
          <w:szCs w:val="22"/>
        </w:rPr>
        <w:t>j</w:t>
      </w:r>
      <w:r w:rsidR="00C63574" w:rsidRPr="00C63574">
        <w:rPr>
          <w:rFonts w:asciiTheme="minorHAnsi" w:hAnsiTheme="minorHAnsi"/>
          <w:sz w:val="22"/>
          <w:szCs w:val="22"/>
        </w:rPr>
        <w:t>a u računalne programe</w:t>
      </w:r>
      <w:r w:rsidR="00A2644C">
        <w:rPr>
          <w:rFonts w:asciiTheme="minorHAnsi" w:hAnsiTheme="minorHAnsi"/>
          <w:sz w:val="22"/>
          <w:szCs w:val="22"/>
        </w:rPr>
        <w:t xml:space="preserve"> (e-Agencija).</w:t>
      </w:r>
    </w:p>
    <w:p w:rsidR="00396E59" w:rsidRPr="00BD3930" w:rsidRDefault="00396E59" w:rsidP="00CF5269"/>
    <w:p w:rsidR="00034977" w:rsidRPr="005271F4" w:rsidRDefault="00AA556E" w:rsidP="005271F4">
      <w:pPr>
        <w:rPr>
          <w:rFonts w:asciiTheme="minorHAnsi" w:hAnsiTheme="minorHAnsi" w:cstheme="minorHAnsi"/>
          <w:b/>
          <w:sz w:val="22"/>
          <w:szCs w:val="22"/>
        </w:rPr>
      </w:pPr>
      <w:r w:rsidRPr="005271F4">
        <w:rPr>
          <w:rFonts w:asciiTheme="minorHAnsi" w:hAnsiTheme="minorHAnsi" w:cstheme="minorHAnsi"/>
          <w:b/>
          <w:sz w:val="22"/>
          <w:szCs w:val="22"/>
        </w:rPr>
        <w:t xml:space="preserve">Poveznice s </w:t>
      </w:r>
      <w:r w:rsidR="0052134E" w:rsidRPr="005271F4">
        <w:rPr>
          <w:rFonts w:asciiTheme="minorHAnsi" w:hAnsiTheme="minorHAnsi" w:cstheme="minorHAnsi"/>
          <w:b/>
          <w:sz w:val="22"/>
          <w:szCs w:val="22"/>
        </w:rPr>
        <w:t>G</w:t>
      </w:r>
      <w:r w:rsidRPr="005271F4">
        <w:rPr>
          <w:rFonts w:asciiTheme="minorHAnsi" w:hAnsiTheme="minorHAnsi" w:cstheme="minorHAnsi"/>
          <w:b/>
          <w:sz w:val="22"/>
          <w:szCs w:val="22"/>
        </w:rPr>
        <w:t>odišnjim programom rada</w:t>
      </w:r>
    </w:p>
    <w:p w:rsidR="00034977" w:rsidRDefault="00034977" w:rsidP="00DA6F4F">
      <w:pPr>
        <w:jc w:val="both"/>
        <w:rPr>
          <w:color w:val="C00000"/>
          <w:highlight w:val="yellow"/>
        </w:rPr>
      </w:pPr>
    </w:p>
    <w:p w:rsidR="009B4D15" w:rsidRDefault="009B4D15" w:rsidP="009B4D1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B44D99">
        <w:rPr>
          <w:rFonts w:asciiTheme="minorHAnsi" w:hAnsiTheme="minorHAnsi" w:cstheme="minorHAnsi"/>
          <w:sz w:val="22"/>
          <w:szCs w:val="22"/>
        </w:rPr>
        <w:t xml:space="preserve">Sve aktivnosti HAKOM-a </w:t>
      </w:r>
      <w:r w:rsidRPr="00D300C4">
        <w:rPr>
          <w:rFonts w:asciiTheme="minorHAnsi" w:hAnsiTheme="minorHAnsi" w:cstheme="minorHAnsi"/>
          <w:sz w:val="22"/>
          <w:szCs w:val="22"/>
        </w:rPr>
        <w:t>obrađene su i obrazložene u Godišnjem</w:t>
      </w:r>
      <w:r w:rsidRPr="00B44D99">
        <w:rPr>
          <w:rFonts w:asciiTheme="minorHAnsi" w:hAnsiTheme="minorHAnsi" w:cstheme="minorHAnsi"/>
          <w:sz w:val="22"/>
          <w:szCs w:val="22"/>
        </w:rPr>
        <w:t xml:space="preserve"> programu rada. Poveznice s materijalno značajnijim stavkama rashod</w:t>
      </w:r>
      <w:r>
        <w:rPr>
          <w:rFonts w:asciiTheme="minorHAnsi" w:hAnsiTheme="minorHAnsi" w:cstheme="minorHAnsi"/>
          <w:sz w:val="22"/>
          <w:szCs w:val="22"/>
        </w:rPr>
        <w:t>a i investicija:</w:t>
      </w:r>
    </w:p>
    <w:p w:rsidR="008E552F" w:rsidRPr="009B4D15" w:rsidRDefault="008E552F" w:rsidP="009B4D1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034977" w:rsidRDefault="00034977" w:rsidP="00DA6F4F">
      <w:pPr>
        <w:jc w:val="both"/>
        <w:rPr>
          <w:color w:val="C00000"/>
          <w:highlight w:val="yellow"/>
        </w:rPr>
      </w:pPr>
    </w:p>
    <w:p w:rsidR="002C2A57" w:rsidRDefault="00E37A11" w:rsidP="00DA6F4F">
      <w:pPr>
        <w:jc w:val="both"/>
        <w:rPr>
          <w:color w:val="C00000"/>
          <w:highlight w:val="yellow"/>
        </w:rPr>
      </w:pPr>
      <w:r w:rsidRPr="00E37A11">
        <w:rPr>
          <w:noProof/>
          <w:lang w:eastAsia="hr-HR"/>
        </w:rPr>
        <w:drawing>
          <wp:inline distT="0" distB="0" distL="0" distR="0" wp14:anchorId="605E98B9" wp14:editId="2815CF18">
            <wp:extent cx="5759450" cy="3801365"/>
            <wp:effectExtent l="0" t="0" r="0" b="889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801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2A57" w:rsidRDefault="002C2A57" w:rsidP="00DA6F4F">
      <w:pPr>
        <w:jc w:val="both"/>
        <w:rPr>
          <w:color w:val="C00000"/>
          <w:highlight w:val="yellow"/>
        </w:rPr>
      </w:pPr>
    </w:p>
    <w:p w:rsidR="002C2A57" w:rsidRDefault="002C2A57" w:rsidP="00DA6F4F">
      <w:pPr>
        <w:jc w:val="both"/>
        <w:rPr>
          <w:color w:val="C00000"/>
          <w:highlight w:val="yellow"/>
        </w:rPr>
      </w:pPr>
    </w:p>
    <w:p w:rsidR="00D351F8" w:rsidRDefault="002C2A57" w:rsidP="00DA6F4F">
      <w:pPr>
        <w:jc w:val="both"/>
        <w:rPr>
          <w:color w:val="C00000"/>
          <w:highlight w:val="yellow"/>
        </w:rPr>
      </w:pPr>
      <w:r w:rsidRPr="002C2A57">
        <w:rPr>
          <w:noProof/>
          <w:lang w:eastAsia="hr-HR"/>
        </w:rPr>
        <w:drawing>
          <wp:inline distT="0" distB="0" distL="0" distR="0" wp14:anchorId="55995C2C" wp14:editId="7771DF8B">
            <wp:extent cx="5760720" cy="1244009"/>
            <wp:effectExtent l="0" t="0" r="0" b="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44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351F8">
        <w:rPr>
          <w:color w:val="C00000"/>
          <w:highlight w:val="yellow"/>
        </w:rPr>
        <w:br w:type="page"/>
      </w:r>
    </w:p>
    <w:p w:rsidR="00B56933" w:rsidRPr="00D300C4" w:rsidRDefault="00B56933" w:rsidP="00E27FBD">
      <w:pPr>
        <w:pStyle w:val="Heading1"/>
      </w:pPr>
      <w:bookmarkStart w:id="80" w:name="_Toc456100999"/>
      <w:r w:rsidRPr="00D300C4">
        <w:lastRenderedPageBreak/>
        <w:t>2</w:t>
      </w:r>
      <w:r w:rsidRPr="00D300C4">
        <w:tab/>
        <w:t xml:space="preserve">FINANCIJSKI PLAN </w:t>
      </w:r>
      <w:r w:rsidR="00713D0A" w:rsidRPr="00D300C4">
        <w:t xml:space="preserve">ZA PODRUČJE </w:t>
      </w:r>
      <w:r w:rsidRPr="00D300C4">
        <w:t>ELEKTRONIČK</w:t>
      </w:r>
      <w:r w:rsidR="00713D0A" w:rsidRPr="00D300C4">
        <w:t>IH</w:t>
      </w:r>
      <w:r w:rsidRPr="00D300C4">
        <w:t xml:space="preserve"> KOMUNIKACI</w:t>
      </w:r>
      <w:r w:rsidR="00713D0A" w:rsidRPr="00D300C4">
        <w:t>JA</w:t>
      </w:r>
      <w:bookmarkEnd w:id="80"/>
    </w:p>
    <w:p w:rsidR="00B56933" w:rsidRPr="002D5198" w:rsidRDefault="00B56933" w:rsidP="00D300C4">
      <w:pPr>
        <w:pStyle w:val="Heading1"/>
      </w:pPr>
    </w:p>
    <w:p w:rsidR="00E27FBD" w:rsidRPr="00D300C4" w:rsidRDefault="00E27FBD" w:rsidP="00E27FBD">
      <w:pPr>
        <w:pStyle w:val="Heading1"/>
      </w:pPr>
      <w:bookmarkStart w:id="81" w:name="_Toc456101000"/>
      <w:r w:rsidRPr="00D300C4">
        <w:t>2.1    Plan prihoda</w:t>
      </w:r>
      <w:r w:rsidR="00CC12F2" w:rsidRPr="00D300C4">
        <w:t xml:space="preserve"> i</w:t>
      </w:r>
      <w:r w:rsidR="00713D0A" w:rsidRPr="00D300C4">
        <w:t xml:space="preserve"> rashoda za područje elektroničkih komunikacija</w:t>
      </w:r>
      <w:bookmarkEnd w:id="81"/>
    </w:p>
    <w:p w:rsidR="002D5198" w:rsidRPr="002D5198" w:rsidRDefault="002D5198" w:rsidP="002D5198"/>
    <w:tbl>
      <w:tblPr>
        <w:tblW w:w="9087" w:type="dxa"/>
        <w:tblInd w:w="93" w:type="dxa"/>
        <w:tblLook w:val="04A0" w:firstRow="1" w:lastRow="0" w:firstColumn="1" w:lastColumn="0" w:noHBand="0" w:noVBand="1"/>
      </w:tblPr>
      <w:tblGrid>
        <w:gridCol w:w="802"/>
        <w:gridCol w:w="521"/>
        <w:gridCol w:w="6347"/>
        <w:gridCol w:w="1417"/>
      </w:tblGrid>
      <w:tr w:rsidR="00CC12F2" w:rsidTr="00CC12F2">
        <w:trPr>
          <w:trHeight w:val="300"/>
        </w:trPr>
        <w:tc>
          <w:tcPr>
            <w:tcW w:w="132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CC12F2" w:rsidRDefault="00CC12F2" w:rsidP="00CC12F2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2.1 </w:t>
            </w:r>
          </w:p>
        </w:tc>
        <w:tc>
          <w:tcPr>
            <w:tcW w:w="63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CC12F2" w:rsidRDefault="00CC12F2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Plan prihoda i rashoda za područje elektroničkih komunikacija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CC12F2" w:rsidRDefault="00CC12F2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CC12F2" w:rsidTr="00CC12F2">
        <w:trPr>
          <w:trHeight w:val="300"/>
        </w:trPr>
        <w:tc>
          <w:tcPr>
            <w:tcW w:w="7670" w:type="dxa"/>
            <w:gridSpan w:val="3"/>
            <w:tcBorders>
              <w:top w:val="single" w:sz="8" w:space="0" w:color="8DB4E2"/>
              <w:left w:val="single" w:sz="8" w:space="0" w:color="8DB4E2"/>
              <w:bottom w:val="nil"/>
              <w:right w:val="single" w:sz="4" w:space="0" w:color="8DB4E2"/>
            </w:tcBorders>
            <w:shd w:val="clear" w:color="000000" w:fill="244061"/>
            <w:textDirection w:val="btLr"/>
            <w:vAlign w:val="center"/>
            <w:hideMark/>
          </w:tcPr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8" w:space="0" w:color="8DB4E2"/>
              <w:left w:val="nil"/>
              <w:bottom w:val="nil"/>
              <w:right w:val="single" w:sz="8" w:space="0" w:color="8DB4E2"/>
            </w:tcBorders>
            <w:shd w:val="clear" w:color="000000" w:fill="244061"/>
            <w:vAlign w:val="center"/>
            <w:hideMark/>
          </w:tcPr>
          <w:p w:rsidR="00CC12F2" w:rsidRDefault="00CC12F2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PLAN 2017</w:t>
            </w:r>
            <w:r w:rsidR="00D53F4C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.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 R I H O D 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72.447.200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31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prodaje roba i pružanja usluga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  <w:hideMark/>
          </w:tcPr>
          <w:p w:rsidR="00122096" w:rsidRPr="00600A53" w:rsidRDefault="00CC0999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32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članarina i članskih doprinosa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  <w:hideMark/>
          </w:tcPr>
          <w:p w:rsidR="00122096" w:rsidRPr="00600A53" w:rsidRDefault="00CC0999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33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po posebnim propisima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  <w:hideMark/>
          </w:tcPr>
          <w:p w:rsidR="00122096" w:rsidRPr="00600A53" w:rsidRDefault="00122096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71.200.000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331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po posebnim propisima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AC5637" w:rsidP="00AC5637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71.200</w:t>
            </w:r>
            <w:r w:rsidR="00122096">
              <w:rPr>
                <w:rFonts w:ascii="Calibri" w:hAnsi="Calibri"/>
                <w:sz w:val="20"/>
                <w:szCs w:val="20"/>
              </w:rPr>
              <w:t>.000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34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imovine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  <w:hideMark/>
          </w:tcPr>
          <w:p w:rsidR="00122096" w:rsidRPr="00600A53" w:rsidRDefault="00122096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384.000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341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financijske imovine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4841C3" w:rsidP="004841C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384</w:t>
            </w:r>
            <w:r w:rsidR="00122096">
              <w:rPr>
                <w:rFonts w:ascii="Calibri" w:hAnsi="Calibri"/>
                <w:sz w:val="20"/>
                <w:szCs w:val="20"/>
              </w:rPr>
              <w:t>.000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35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donacija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  <w:hideMark/>
          </w:tcPr>
          <w:p w:rsidR="00122096" w:rsidRPr="00600A53" w:rsidRDefault="00545211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36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prihodi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  <w:hideMark/>
          </w:tcPr>
          <w:p w:rsidR="00122096" w:rsidRPr="00600A53" w:rsidRDefault="00122096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863.200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361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naknada šteta i refundacija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650.000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362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prodaje dugotrajne imovine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545211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19.200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363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prihodi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412E60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194</w:t>
            </w:r>
            <w:r w:rsidR="00122096">
              <w:rPr>
                <w:rFonts w:ascii="Calibri" w:hAnsi="Calibri"/>
                <w:sz w:val="20"/>
                <w:szCs w:val="20"/>
              </w:rPr>
              <w:t>.000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 A S H O D 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E63558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93.3</w:t>
            </w:r>
            <w:r w:rsidR="00122096">
              <w:rPr>
                <w:rFonts w:ascii="Calibri" w:hAnsi="Calibri"/>
                <w:b/>
                <w:bCs/>
                <w:sz w:val="20"/>
                <w:szCs w:val="20"/>
              </w:rPr>
              <w:t>47.600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41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radnike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  <w:hideMark/>
          </w:tcPr>
          <w:p w:rsidR="00122096" w:rsidRPr="00600A53" w:rsidRDefault="00122096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39.822.400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411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Plaće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31.209.000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412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rashodi za radnike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2.180.200</w:t>
            </w:r>
          </w:p>
        </w:tc>
      </w:tr>
      <w:tr w:rsidR="00122096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413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Doprinosi na plaće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6.433.200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42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Materijalni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122096" w:rsidRPr="00600A53" w:rsidRDefault="00E63558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36.5</w:t>
            </w:r>
            <w:r w:rsidR="00122096" w:rsidRPr="00600A53">
              <w:rPr>
                <w:rFonts w:ascii="Calibri" w:hAnsi="Calibri"/>
                <w:b/>
                <w:sz w:val="20"/>
                <w:szCs w:val="20"/>
              </w:rPr>
              <w:t>04.400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421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troškova radnicima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3.602.300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422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članovima u predstavničkim i izvršnim tijelima, povjerenstvima i slično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61.500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424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ostalim osobama izvan radnog odnosa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72.000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usluge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122096" w:rsidRDefault="00E63558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27.3</w:t>
            </w:r>
            <w:r w:rsidR="00122096">
              <w:rPr>
                <w:rFonts w:ascii="Calibri" w:hAnsi="Calibri"/>
                <w:sz w:val="20"/>
                <w:szCs w:val="20"/>
              </w:rPr>
              <w:t>35.400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426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materijal i energiju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3.120.400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429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materijalni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2.312.800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43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amortizacije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122096" w:rsidRPr="00600A53" w:rsidRDefault="00122096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15.000.000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431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Amortizacija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15.000.000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44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Financijski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122096" w:rsidRPr="00600A53" w:rsidRDefault="00122096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144.800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441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Kamate za izdane vrijednosne papire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442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Kamate za primljene kredite i zajmove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443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financijski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122096" w:rsidRDefault="00122096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144.800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45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Donacije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122096" w:rsidRPr="00600A53" w:rsidRDefault="00122096" w:rsidP="00E63009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625.000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452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Kapitalne donacije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122096" w:rsidRDefault="00122096" w:rsidP="00E6300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625.000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46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122096" w:rsidRPr="00600A53" w:rsidRDefault="00122096" w:rsidP="00E63009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1.251.000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461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Kazne, penali i naknade štete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122096" w:rsidRDefault="00122096" w:rsidP="00E6300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440.000</w:t>
            </w:r>
          </w:p>
        </w:tc>
      </w:tr>
      <w:tr w:rsidR="00122096" w:rsidTr="00122096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462</w:t>
            </w:r>
          </w:p>
        </w:tc>
        <w:tc>
          <w:tcPr>
            <w:tcW w:w="6347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122096" w:rsidRDefault="00122096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122096" w:rsidRDefault="00122096" w:rsidP="00E6300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811.000</w:t>
            </w:r>
          </w:p>
        </w:tc>
      </w:tr>
    </w:tbl>
    <w:p w:rsidR="00A24CDE" w:rsidRDefault="00A24CDE" w:rsidP="00C41EA4">
      <w:pPr>
        <w:pStyle w:val="Heading1"/>
      </w:pPr>
    </w:p>
    <w:p w:rsidR="00A24CDE" w:rsidRDefault="00A24CDE" w:rsidP="00C41EA4">
      <w:pPr>
        <w:pStyle w:val="Heading1"/>
      </w:pPr>
    </w:p>
    <w:p w:rsidR="00D351F8" w:rsidRPr="00D351F8" w:rsidRDefault="00D351F8" w:rsidP="00D351F8"/>
    <w:p w:rsidR="00C41EA4" w:rsidRPr="00AA556E" w:rsidRDefault="00E0049F" w:rsidP="00C41EA4">
      <w:pPr>
        <w:pStyle w:val="Heading1"/>
      </w:pPr>
      <w:bookmarkStart w:id="82" w:name="_Toc456101001"/>
      <w:r>
        <w:lastRenderedPageBreak/>
        <w:t>2</w:t>
      </w:r>
      <w:r w:rsidR="00C41EA4">
        <w:t>.</w:t>
      </w:r>
      <w:r>
        <w:t>2</w:t>
      </w:r>
      <w:r w:rsidR="00C41EA4">
        <w:tab/>
        <w:t xml:space="preserve">Planirani rezultat poslovanja </w:t>
      </w:r>
      <w:r w:rsidR="00CC12F2">
        <w:t>područja elektroničkih komunikacija</w:t>
      </w:r>
      <w:bookmarkEnd w:id="82"/>
    </w:p>
    <w:p w:rsidR="00C41EA4" w:rsidRDefault="00C41EA4" w:rsidP="00C41EA4"/>
    <w:tbl>
      <w:tblPr>
        <w:tblW w:w="8946" w:type="dxa"/>
        <w:tblInd w:w="93" w:type="dxa"/>
        <w:tblLook w:val="04A0" w:firstRow="1" w:lastRow="0" w:firstColumn="1" w:lastColumn="0" w:noHBand="0" w:noVBand="1"/>
      </w:tblPr>
      <w:tblGrid>
        <w:gridCol w:w="802"/>
        <w:gridCol w:w="560"/>
        <w:gridCol w:w="622"/>
        <w:gridCol w:w="5402"/>
        <w:gridCol w:w="1560"/>
      </w:tblGrid>
      <w:tr w:rsidR="00CC12F2" w:rsidTr="00D300C4">
        <w:trPr>
          <w:trHeight w:val="300"/>
        </w:trPr>
        <w:tc>
          <w:tcPr>
            <w:tcW w:w="1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CC12F2" w:rsidRDefault="002C2A57" w:rsidP="00D300C4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2</w:t>
            </w:r>
            <w:r w:rsidR="00CC12F2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.2 </w:t>
            </w:r>
          </w:p>
        </w:tc>
        <w:tc>
          <w:tcPr>
            <w:tcW w:w="602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CC12F2" w:rsidRDefault="00CC12F2" w:rsidP="00CC12F2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Planirani rezultat poslovanja područja elektroničkih komunikacija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CC12F2" w:rsidRDefault="00CC12F2" w:rsidP="00D300C4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CC12F2" w:rsidTr="00D300C4">
        <w:trPr>
          <w:trHeight w:val="300"/>
        </w:trPr>
        <w:tc>
          <w:tcPr>
            <w:tcW w:w="7386" w:type="dxa"/>
            <w:gridSpan w:val="4"/>
            <w:tcBorders>
              <w:top w:val="nil"/>
              <w:left w:val="single" w:sz="8" w:space="0" w:color="7BA0CD"/>
              <w:bottom w:val="nil"/>
              <w:right w:val="nil"/>
            </w:tcBorders>
            <w:shd w:val="clear" w:color="000000" w:fill="244061"/>
            <w:textDirection w:val="btLr"/>
            <w:vAlign w:val="center"/>
            <w:hideMark/>
          </w:tcPr>
          <w:p w:rsidR="00CC12F2" w:rsidRDefault="00CC12F2" w:rsidP="00D300C4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 w:rsidP="00D300C4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 w:rsidP="00D300C4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CC12F2" w:rsidRDefault="00CC12F2" w:rsidP="00D300C4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8" w:space="0" w:color="7BA0CD"/>
            </w:tcBorders>
            <w:shd w:val="clear" w:color="000000" w:fill="244061"/>
            <w:vAlign w:val="center"/>
            <w:hideMark/>
          </w:tcPr>
          <w:p w:rsidR="00CC12F2" w:rsidRDefault="00CC12F2" w:rsidP="00D300C4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PLAN  2017</w:t>
            </w:r>
            <w:r w:rsidR="00D53F4C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.</w:t>
            </w:r>
          </w:p>
        </w:tc>
      </w:tr>
      <w:tr w:rsidR="00CC12F2" w:rsidRPr="004820F1" w:rsidTr="00A24CDE">
        <w:trPr>
          <w:trHeight w:val="295"/>
        </w:trPr>
        <w:tc>
          <w:tcPr>
            <w:tcW w:w="802" w:type="dxa"/>
            <w:tcBorders>
              <w:top w:val="single" w:sz="4" w:space="0" w:color="7BA0CD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12F2" w:rsidRPr="004820F1" w:rsidRDefault="00CC12F2" w:rsidP="00D300C4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820F1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60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12F2" w:rsidRPr="004820F1" w:rsidRDefault="00CC12F2" w:rsidP="00D300C4">
            <w:pPr>
              <w:rPr>
                <w:sz w:val="22"/>
                <w:szCs w:val="22"/>
              </w:rPr>
            </w:pPr>
            <w:r w:rsidRPr="004820F1">
              <w:rPr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12F2" w:rsidRPr="004820F1" w:rsidRDefault="00CC12F2" w:rsidP="00D300C4">
            <w:pPr>
              <w:rPr>
                <w:sz w:val="22"/>
                <w:szCs w:val="22"/>
              </w:rPr>
            </w:pPr>
            <w:r w:rsidRPr="004820F1">
              <w:rPr>
                <w:sz w:val="22"/>
                <w:szCs w:val="22"/>
              </w:rPr>
              <w:t> </w:t>
            </w:r>
          </w:p>
        </w:tc>
        <w:tc>
          <w:tcPr>
            <w:tcW w:w="5402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12F2" w:rsidRPr="004820F1" w:rsidRDefault="00CC12F2" w:rsidP="00D300C4">
            <w:pPr>
              <w:rPr>
                <w:rFonts w:ascii="Calibri" w:hAnsi="Calibri"/>
                <w:sz w:val="20"/>
                <w:szCs w:val="20"/>
              </w:rPr>
            </w:pPr>
            <w:r w:rsidRPr="004820F1">
              <w:rPr>
                <w:rFonts w:ascii="Calibri" w:hAnsi="Calibri"/>
                <w:sz w:val="20"/>
                <w:szCs w:val="20"/>
              </w:rPr>
              <w:t>VIŠAK PRIHODA</w:t>
            </w:r>
          </w:p>
        </w:tc>
        <w:tc>
          <w:tcPr>
            <w:tcW w:w="1560" w:type="dxa"/>
            <w:tcBorders>
              <w:top w:val="single" w:sz="4" w:space="0" w:color="7BA0CD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  <w:hideMark/>
          </w:tcPr>
          <w:p w:rsidR="00CC12F2" w:rsidRPr="004820F1" w:rsidRDefault="00CC12F2" w:rsidP="00D300C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4820F1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CC12F2" w:rsidRPr="004820F1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12F2" w:rsidRPr="004820F1" w:rsidRDefault="00CC12F2" w:rsidP="00D300C4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4820F1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12F2" w:rsidRPr="004820F1" w:rsidRDefault="00CC12F2" w:rsidP="00D300C4">
            <w:pPr>
              <w:rPr>
                <w:sz w:val="22"/>
                <w:szCs w:val="22"/>
              </w:rPr>
            </w:pPr>
            <w:r w:rsidRPr="004820F1">
              <w:rPr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12F2" w:rsidRPr="004820F1" w:rsidRDefault="00CC12F2" w:rsidP="00D300C4">
            <w:pPr>
              <w:rPr>
                <w:sz w:val="22"/>
                <w:szCs w:val="22"/>
              </w:rPr>
            </w:pPr>
            <w:r w:rsidRPr="004820F1">
              <w:rPr>
                <w:sz w:val="22"/>
                <w:szCs w:val="22"/>
              </w:rPr>
              <w:t> 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12F2" w:rsidRPr="004820F1" w:rsidRDefault="00CC12F2" w:rsidP="00D300C4">
            <w:pPr>
              <w:rPr>
                <w:rFonts w:ascii="Calibri" w:hAnsi="Calibri"/>
                <w:sz w:val="20"/>
                <w:szCs w:val="20"/>
              </w:rPr>
            </w:pPr>
            <w:r w:rsidRPr="004820F1">
              <w:rPr>
                <w:rFonts w:ascii="Calibri" w:hAnsi="Calibri"/>
                <w:sz w:val="20"/>
                <w:szCs w:val="20"/>
              </w:rPr>
              <w:t>MANJAK PRIHODA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  <w:hideMark/>
          </w:tcPr>
          <w:p w:rsidR="00CC12F2" w:rsidRPr="004820F1" w:rsidRDefault="0081242E" w:rsidP="00D300C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4820F1">
              <w:rPr>
                <w:rFonts w:ascii="Calibri" w:hAnsi="Calibri"/>
                <w:sz w:val="20"/>
                <w:szCs w:val="20"/>
              </w:rPr>
              <w:t>20.900.400</w:t>
            </w:r>
            <w:r w:rsidR="00CC12F2" w:rsidRPr="004820F1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CC12F2" w:rsidRPr="004820F1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12F2" w:rsidRPr="004820F1" w:rsidRDefault="00CC12F2" w:rsidP="00D300C4">
            <w:pPr>
              <w:rPr>
                <w:sz w:val="22"/>
                <w:szCs w:val="22"/>
              </w:rPr>
            </w:pPr>
            <w:r w:rsidRPr="004820F1">
              <w:rPr>
                <w:sz w:val="22"/>
                <w:szCs w:val="22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12F2" w:rsidRPr="004820F1" w:rsidRDefault="00CC12F2" w:rsidP="00D300C4">
            <w:pPr>
              <w:rPr>
                <w:sz w:val="22"/>
                <w:szCs w:val="22"/>
              </w:rPr>
            </w:pPr>
            <w:r w:rsidRPr="004820F1">
              <w:rPr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12F2" w:rsidRPr="004820F1" w:rsidRDefault="00CC12F2" w:rsidP="00D300C4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4820F1">
              <w:rPr>
                <w:rFonts w:ascii="Calibri" w:hAnsi="Calibri"/>
                <w:sz w:val="20"/>
                <w:szCs w:val="20"/>
              </w:rPr>
              <w:t>5221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12F2" w:rsidRPr="004820F1" w:rsidRDefault="00CC12F2" w:rsidP="00D300C4">
            <w:pPr>
              <w:rPr>
                <w:rFonts w:ascii="Calibri" w:hAnsi="Calibri"/>
                <w:sz w:val="20"/>
                <w:szCs w:val="20"/>
              </w:rPr>
            </w:pPr>
            <w:r w:rsidRPr="004820F1">
              <w:rPr>
                <w:rFonts w:ascii="Calibri" w:hAnsi="Calibri"/>
                <w:sz w:val="20"/>
                <w:szCs w:val="20"/>
              </w:rPr>
              <w:t>Višak prihoda preneseni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  <w:hideMark/>
          </w:tcPr>
          <w:p w:rsidR="00CC12F2" w:rsidRPr="004820F1" w:rsidRDefault="0081242E" w:rsidP="00D300C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4820F1">
              <w:rPr>
                <w:rFonts w:ascii="Calibri" w:hAnsi="Calibri"/>
                <w:sz w:val="20"/>
                <w:szCs w:val="20"/>
              </w:rPr>
              <w:t>28.251.374</w:t>
            </w:r>
            <w:r w:rsidR="00CC12F2" w:rsidRPr="004820F1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CC12F2" w:rsidRPr="004820F1" w:rsidTr="00A24CDE">
        <w:trPr>
          <w:trHeight w:val="295"/>
        </w:trPr>
        <w:tc>
          <w:tcPr>
            <w:tcW w:w="802" w:type="dxa"/>
            <w:tcBorders>
              <w:top w:val="nil"/>
              <w:left w:val="single" w:sz="8" w:space="0" w:color="7BA0CD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12F2" w:rsidRPr="004820F1" w:rsidRDefault="00CC12F2" w:rsidP="00D300C4">
            <w:pPr>
              <w:rPr>
                <w:sz w:val="22"/>
                <w:szCs w:val="22"/>
              </w:rPr>
            </w:pPr>
            <w:r w:rsidRPr="004820F1">
              <w:rPr>
                <w:sz w:val="22"/>
                <w:szCs w:val="22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12F2" w:rsidRPr="004820F1" w:rsidRDefault="00CC12F2" w:rsidP="00D300C4">
            <w:pPr>
              <w:rPr>
                <w:sz w:val="22"/>
                <w:szCs w:val="22"/>
              </w:rPr>
            </w:pPr>
            <w:r w:rsidRPr="004820F1">
              <w:rPr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12F2" w:rsidRPr="004820F1" w:rsidRDefault="00CC12F2" w:rsidP="00D300C4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4820F1">
              <w:rPr>
                <w:rFonts w:ascii="Calibri" w:hAnsi="Calibri"/>
                <w:sz w:val="20"/>
                <w:szCs w:val="20"/>
              </w:rPr>
              <w:t>5222</w:t>
            </w:r>
          </w:p>
        </w:tc>
        <w:tc>
          <w:tcPr>
            <w:tcW w:w="5402" w:type="dxa"/>
            <w:tcBorders>
              <w:top w:val="nil"/>
              <w:left w:val="nil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12F2" w:rsidRPr="004820F1" w:rsidRDefault="00CC12F2" w:rsidP="00D300C4">
            <w:pPr>
              <w:rPr>
                <w:rFonts w:ascii="Calibri" w:hAnsi="Calibri"/>
                <w:sz w:val="20"/>
                <w:szCs w:val="20"/>
              </w:rPr>
            </w:pPr>
            <w:r w:rsidRPr="004820F1">
              <w:rPr>
                <w:rFonts w:ascii="Calibri" w:hAnsi="Calibri"/>
                <w:sz w:val="20"/>
                <w:szCs w:val="20"/>
              </w:rPr>
              <w:t>Manjak prihoda preneseni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7BA0CD"/>
              <w:right w:val="single" w:sz="8" w:space="0" w:color="7BA0CD"/>
            </w:tcBorders>
            <w:shd w:val="clear" w:color="000000" w:fill="DCE6F1"/>
            <w:noWrap/>
            <w:vAlign w:val="center"/>
            <w:hideMark/>
          </w:tcPr>
          <w:p w:rsidR="00CC12F2" w:rsidRPr="004820F1" w:rsidRDefault="00CC12F2" w:rsidP="00D300C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4820F1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</w:tbl>
    <w:p w:rsidR="002D5198" w:rsidRDefault="002D5198" w:rsidP="002D5198"/>
    <w:p w:rsidR="002D5198" w:rsidRDefault="002D5198" w:rsidP="002D5198"/>
    <w:p w:rsidR="00376321" w:rsidRPr="00D300C4" w:rsidRDefault="00376321" w:rsidP="00376321">
      <w:pPr>
        <w:pStyle w:val="Heading1"/>
      </w:pPr>
      <w:bookmarkStart w:id="83" w:name="_Toc422764374"/>
      <w:bookmarkStart w:id="84" w:name="_Toc456101002"/>
      <w:r w:rsidRPr="00D300C4">
        <w:t>2.3</w:t>
      </w:r>
      <w:r w:rsidRPr="00D300C4">
        <w:tab/>
        <w:t xml:space="preserve">Plan </w:t>
      </w:r>
      <w:bookmarkEnd w:id="83"/>
      <w:r w:rsidR="0092286E" w:rsidRPr="00D300C4">
        <w:t>prihoda i rashoda za područje elektroničkih komunikacija po područjima</w:t>
      </w:r>
      <w:bookmarkEnd w:id="84"/>
    </w:p>
    <w:p w:rsidR="00DB197F" w:rsidRDefault="00DB197F" w:rsidP="00DB197F">
      <w:pPr>
        <w:pStyle w:val="Heading1"/>
        <w:rPr>
          <w:rFonts w:ascii="Times New Roman" w:hAnsi="Times New Roman"/>
          <w:b w:val="0"/>
          <w:bCs w:val="0"/>
          <w:color w:val="FF0000"/>
        </w:rPr>
      </w:pPr>
    </w:p>
    <w:tbl>
      <w:tblPr>
        <w:tblW w:w="9087" w:type="dxa"/>
        <w:tblInd w:w="93" w:type="dxa"/>
        <w:tblLook w:val="04A0" w:firstRow="1" w:lastRow="0" w:firstColumn="1" w:lastColumn="0" w:noHBand="0" w:noVBand="1"/>
      </w:tblPr>
      <w:tblGrid>
        <w:gridCol w:w="399"/>
        <w:gridCol w:w="750"/>
        <w:gridCol w:w="3828"/>
        <w:gridCol w:w="1417"/>
        <w:gridCol w:w="1418"/>
        <w:gridCol w:w="1275"/>
      </w:tblGrid>
      <w:tr w:rsidR="000B53A6" w:rsidTr="000B53A6">
        <w:trPr>
          <w:trHeight w:val="300"/>
        </w:trPr>
        <w:tc>
          <w:tcPr>
            <w:tcW w:w="11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0B53A6" w:rsidRDefault="000B53A6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bookmarkStart w:id="85" w:name="OLE_LINK1"/>
            <w:bookmarkStart w:id="86" w:name="OLE_LINK2"/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2.3</w:t>
            </w:r>
          </w:p>
        </w:tc>
        <w:tc>
          <w:tcPr>
            <w:tcW w:w="666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0B53A6" w:rsidRDefault="000B53A6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Plan prihoda i rashoda za područje elektroničkih komunikacija po područjima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0B53A6" w:rsidRDefault="000B53A6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0B53A6" w:rsidTr="00D300C4">
        <w:trPr>
          <w:trHeight w:val="300"/>
        </w:trPr>
        <w:tc>
          <w:tcPr>
            <w:tcW w:w="4977" w:type="dxa"/>
            <w:gridSpan w:val="3"/>
            <w:vMerge w:val="restart"/>
            <w:tcBorders>
              <w:top w:val="single" w:sz="4" w:space="0" w:color="auto"/>
              <w:left w:val="single" w:sz="8" w:space="0" w:color="7BA0CD"/>
              <w:right w:val="single" w:sz="4" w:space="0" w:color="FFFFFF"/>
            </w:tcBorders>
            <w:shd w:val="clear" w:color="000000" w:fill="244061"/>
            <w:vAlign w:val="center"/>
            <w:hideMark/>
          </w:tcPr>
          <w:p w:rsidR="000B53A6" w:rsidRDefault="000B53A6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  <w:p w:rsidR="000B53A6" w:rsidRDefault="000B53A6">
            <w:pPr>
              <w:jc w:val="right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 </w:t>
            </w:r>
          </w:p>
        </w:tc>
        <w:tc>
          <w:tcPr>
            <w:tcW w:w="4110" w:type="dxa"/>
            <w:gridSpan w:val="3"/>
            <w:tcBorders>
              <w:top w:val="single" w:sz="4" w:space="0" w:color="auto"/>
              <w:left w:val="single" w:sz="4" w:space="0" w:color="FFFFFF"/>
              <w:bottom w:val="single" w:sz="4" w:space="0" w:color="FFFFFF"/>
              <w:right w:val="single" w:sz="8" w:space="0" w:color="7BA0CD"/>
            </w:tcBorders>
            <w:shd w:val="clear" w:color="000000" w:fill="244061"/>
            <w:vAlign w:val="center"/>
            <w:hideMark/>
          </w:tcPr>
          <w:p w:rsidR="000B53A6" w:rsidRDefault="000B53A6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</w:p>
        </w:tc>
      </w:tr>
      <w:tr w:rsidR="000B53A6" w:rsidTr="000B53A6">
        <w:trPr>
          <w:trHeight w:val="480"/>
        </w:trPr>
        <w:tc>
          <w:tcPr>
            <w:tcW w:w="4977" w:type="dxa"/>
            <w:gridSpan w:val="3"/>
            <w:vMerge/>
            <w:tcBorders>
              <w:left w:val="single" w:sz="8" w:space="0" w:color="7BA0CD"/>
              <w:bottom w:val="single" w:sz="4" w:space="0" w:color="7BA0CD"/>
              <w:right w:val="single" w:sz="4" w:space="0" w:color="FFFFFF"/>
            </w:tcBorders>
            <w:vAlign w:val="center"/>
            <w:hideMark/>
          </w:tcPr>
          <w:p w:rsidR="000B53A6" w:rsidRDefault="000B53A6">
            <w:pP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FFFFFF"/>
              <w:bottom w:val="single" w:sz="4" w:space="0" w:color="7BA0CD"/>
              <w:right w:val="single" w:sz="4" w:space="0" w:color="FFFFFF"/>
            </w:tcBorders>
            <w:shd w:val="clear" w:color="000000" w:fill="244061"/>
            <w:vAlign w:val="center"/>
            <w:hideMark/>
          </w:tcPr>
          <w:p w:rsidR="000B53A6" w:rsidRDefault="000B53A6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Frekvencije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FFFFFF"/>
            </w:tcBorders>
            <w:shd w:val="clear" w:color="000000" w:fill="244061"/>
            <w:vAlign w:val="center"/>
            <w:hideMark/>
          </w:tcPr>
          <w:p w:rsidR="000B53A6" w:rsidRDefault="000B53A6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Adrese i brojevi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244061"/>
            <w:vAlign w:val="center"/>
            <w:hideMark/>
          </w:tcPr>
          <w:p w:rsidR="000B53A6" w:rsidRDefault="000B53A6">
            <w:pPr>
              <w:jc w:val="center"/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FFFFFF"/>
                <w:sz w:val="18"/>
                <w:szCs w:val="18"/>
              </w:rPr>
              <w:t>Ostali poslovi</w:t>
            </w:r>
          </w:p>
        </w:tc>
      </w:tr>
      <w:tr w:rsidR="00120E94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7278EE">
              <w:rPr>
                <w:rFonts w:ascii="Calibri" w:hAnsi="Calibri"/>
                <w:b/>
                <w:bCs/>
                <w:sz w:val="20"/>
                <w:szCs w:val="20"/>
              </w:rPr>
              <w:t>P R I H O D 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120E94" w:rsidRPr="007278EE" w:rsidRDefault="00120E94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7278EE">
              <w:rPr>
                <w:rFonts w:ascii="Calibri" w:hAnsi="Calibri"/>
                <w:b/>
                <w:bCs/>
                <w:sz w:val="20"/>
                <w:szCs w:val="20"/>
              </w:rPr>
              <w:t xml:space="preserve">44.300.000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120E94" w:rsidRPr="007278EE" w:rsidRDefault="00120E94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7278EE">
              <w:rPr>
                <w:rFonts w:ascii="Calibri" w:hAnsi="Calibri"/>
                <w:b/>
                <w:bCs/>
                <w:sz w:val="20"/>
                <w:szCs w:val="20"/>
              </w:rPr>
              <w:t xml:space="preserve">6.700.000  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120E94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7278EE">
              <w:rPr>
                <w:rFonts w:ascii="Calibri" w:hAnsi="Calibri"/>
                <w:b/>
                <w:bCs/>
                <w:sz w:val="20"/>
                <w:szCs w:val="20"/>
              </w:rPr>
              <w:t xml:space="preserve">21.447.200   </w:t>
            </w:r>
          </w:p>
        </w:tc>
      </w:tr>
      <w:tr w:rsidR="00120E94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33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Prihodi po posebnim propisima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44.300.000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6.700.000  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20.200.000   </w:t>
            </w:r>
          </w:p>
        </w:tc>
      </w:tr>
      <w:tr w:rsidR="00120E94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331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Prihodi po posebnim propisima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44.300.000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6.700.000  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20.200.000   </w:t>
            </w:r>
          </w:p>
        </w:tc>
      </w:tr>
      <w:tr w:rsidR="00120E94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34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Prihodi od imovine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0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0  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384.000   </w:t>
            </w:r>
          </w:p>
        </w:tc>
      </w:tr>
      <w:tr w:rsidR="00120E94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36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Ostali prihodi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0  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0  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 xml:space="preserve">863.200   </w:t>
            </w:r>
          </w:p>
        </w:tc>
      </w:tr>
      <w:tr w:rsidR="00E57A80" w:rsidRPr="007278EE" w:rsidTr="00E63009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E57A80" w:rsidRPr="007278EE" w:rsidRDefault="00E57A80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E57A80" w:rsidRPr="007278EE" w:rsidRDefault="00E57A80">
            <w:pPr>
              <w:jc w:val="center"/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E57A80" w:rsidRPr="007278EE" w:rsidRDefault="00E57A80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7278EE">
              <w:rPr>
                <w:rFonts w:ascii="Calibri" w:hAnsi="Calibri"/>
                <w:b/>
                <w:bCs/>
                <w:sz w:val="20"/>
                <w:szCs w:val="20"/>
              </w:rPr>
              <w:t>R A S H O D 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E57A80" w:rsidRPr="007278EE" w:rsidRDefault="009A252B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56.942.036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E57A80" w:rsidRPr="007278EE" w:rsidRDefault="009A252B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8.401.284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bottom"/>
          </w:tcPr>
          <w:p w:rsidR="00E57A80" w:rsidRPr="007278EE" w:rsidRDefault="009A252B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28.004.280</w:t>
            </w:r>
          </w:p>
        </w:tc>
      </w:tr>
      <w:tr w:rsidR="00120E94" w:rsidRPr="007278EE" w:rsidTr="00120E94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Rashodi za radnike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7278EE">
              <w:rPr>
                <w:rFonts w:ascii="Calibri" w:hAnsi="Calibri"/>
                <w:bCs/>
                <w:sz w:val="20"/>
                <w:szCs w:val="20"/>
              </w:rPr>
              <w:t>24.291.600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7278EE">
              <w:rPr>
                <w:rFonts w:ascii="Calibri" w:hAnsi="Calibri"/>
                <w:bCs/>
                <w:sz w:val="20"/>
                <w:szCs w:val="20"/>
              </w:rPr>
              <w:t>3.584.000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7278EE">
              <w:rPr>
                <w:rFonts w:ascii="Calibri" w:hAnsi="Calibri"/>
                <w:bCs/>
                <w:sz w:val="20"/>
                <w:szCs w:val="20"/>
              </w:rPr>
              <w:t>11.946.800</w:t>
            </w:r>
          </w:p>
        </w:tc>
      </w:tr>
      <w:tr w:rsidR="00120E94" w:rsidRPr="007278EE" w:rsidTr="00120E94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411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Plaće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19.037.500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2.808.800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9.362.700</w:t>
            </w:r>
          </w:p>
        </w:tc>
      </w:tr>
      <w:tr w:rsidR="00120E94" w:rsidRPr="007278EE" w:rsidTr="00120E94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412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Ostali rashodi za radnike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1.329.900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196.200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654.100</w:t>
            </w:r>
          </w:p>
        </w:tc>
      </w:tr>
      <w:tr w:rsidR="00120E94" w:rsidRPr="007278EE" w:rsidTr="00120E94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413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Doprinosi na plaće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3.924.200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579.000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</w:t>
            </w:r>
            <w:r w:rsidR="00C7398B">
              <w:rPr>
                <w:rFonts w:ascii="Calibri" w:hAnsi="Calibri"/>
                <w:sz w:val="20"/>
                <w:szCs w:val="20"/>
              </w:rPr>
              <w:t>.</w:t>
            </w:r>
            <w:r w:rsidRPr="007278EE">
              <w:rPr>
                <w:rFonts w:ascii="Calibri" w:hAnsi="Calibri"/>
                <w:sz w:val="20"/>
                <w:szCs w:val="20"/>
              </w:rPr>
              <w:t>930.000</w:t>
            </w:r>
          </w:p>
        </w:tc>
      </w:tr>
      <w:tr w:rsidR="00E63009" w:rsidRPr="007278EE" w:rsidTr="00E63009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E63009" w:rsidRPr="007278EE" w:rsidRDefault="00E63009">
            <w:pPr>
              <w:jc w:val="right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E63009" w:rsidRPr="007278EE" w:rsidRDefault="00E63009">
            <w:pPr>
              <w:jc w:val="center"/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E63009" w:rsidRPr="007278EE" w:rsidRDefault="00E63009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Materijalni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E63009" w:rsidRPr="00600A53" w:rsidRDefault="00C7398B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600A53">
              <w:rPr>
                <w:rFonts w:ascii="Calibri" w:hAnsi="Calibri"/>
                <w:bCs/>
                <w:sz w:val="20"/>
                <w:szCs w:val="20"/>
              </w:rPr>
              <w:t>22.267.550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E63009" w:rsidRPr="00600A53" w:rsidRDefault="00C7398B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600A53">
              <w:rPr>
                <w:rFonts w:ascii="Calibri" w:hAnsi="Calibri"/>
                <w:bCs/>
                <w:sz w:val="20"/>
                <w:szCs w:val="20"/>
              </w:rPr>
              <w:t>3.285.330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bottom"/>
          </w:tcPr>
          <w:p w:rsidR="00E63009" w:rsidRPr="00600A53" w:rsidRDefault="00C7398B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600A53">
              <w:rPr>
                <w:rFonts w:ascii="Calibri" w:hAnsi="Calibri"/>
                <w:bCs/>
                <w:sz w:val="20"/>
                <w:szCs w:val="20"/>
              </w:rPr>
              <w:t>10.951.520</w:t>
            </w:r>
          </w:p>
        </w:tc>
      </w:tr>
      <w:tr w:rsidR="00120E94" w:rsidRPr="007278EE" w:rsidTr="00120E94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421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120E94" w:rsidRPr="007278EE" w:rsidRDefault="00120E94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Naknade troškova radnicima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2.197.350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324.250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120E94" w:rsidRPr="007278EE" w:rsidRDefault="006E00ED" w:rsidP="00120E94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1.080.700</w:t>
            </w:r>
          </w:p>
        </w:tc>
      </w:tr>
      <w:tr w:rsidR="00120E94" w:rsidRPr="007278EE" w:rsidTr="00973815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120E94" w:rsidRPr="007278EE" w:rsidRDefault="00120E94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422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vAlign w:val="center"/>
            <w:hideMark/>
          </w:tcPr>
          <w:p w:rsidR="00120E94" w:rsidRPr="007278EE" w:rsidRDefault="00120E94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 xml:space="preserve">Naknade članovima u predstavničkim i </w:t>
            </w:r>
            <w:r w:rsidRPr="007278EE">
              <w:rPr>
                <w:rFonts w:ascii="Calibri" w:hAnsi="Calibri"/>
                <w:sz w:val="18"/>
                <w:szCs w:val="18"/>
              </w:rPr>
              <w:br/>
              <w:t>izvršnim tijelima, povjerenstvima i slično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6E00ED" w:rsidP="00973815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37.500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6E00ED" w:rsidP="00973815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5.500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120E94" w:rsidRPr="007278EE" w:rsidRDefault="006E00ED" w:rsidP="00973815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18.500</w:t>
            </w:r>
          </w:p>
        </w:tc>
      </w:tr>
      <w:tr w:rsidR="00973815" w:rsidRPr="007278EE" w:rsidTr="00973815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973815" w:rsidRPr="007278EE" w:rsidRDefault="00973815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973815" w:rsidRPr="007278EE" w:rsidRDefault="00973815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424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973815" w:rsidRPr="007278EE" w:rsidRDefault="00973815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Naknade ostalim osobama izvan radnog odnosa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973815" w:rsidRPr="007278EE" w:rsidRDefault="006E00ED" w:rsidP="00973815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43.900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973815" w:rsidRPr="007278EE" w:rsidRDefault="006E00ED" w:rsidP="00973815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6.450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973815" w:rsidRPr="007278EE" w:rsidRDefault="006E00ED" w:rsidP="00973815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21.650</w:t>
            </w:r>
          </w:p>
        </w:tc>
      </w:tr>
      <w:tr w:rsidR="00432433" w:rsidRPr="007278EE" w:rsidTr="00432433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425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Rashodi za usluge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6E00ED" w:rsidP="00432433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16.</w:t>
            </w:r>
            <w:r w:rsidR="009A252B">
              <w:rPr>
                <w:rFonts w:ascii="Calibri" w:hAnsi="Calibri"/>
                <w:sz w:val="20"/>
                <w:szCs w:val="20"/>
              </w:rPr>
              <w:t>674.600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6E00ED" w:rsidP="00432433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2.4</w:t>
            </w:r>
            <w:r w:rsidR="009A252B">
              <w:rPr>
                <w:rFonts w:ascii="Calibri" w:hAnsi="Calibri"/>
                <w:sz w:val="20"/>
                <w:szCs w:val="20"/>
              </w:rPr>
              <w:t>60.18</w:t>
            </w:r>
            <w:r w:rsidR="00C7398B"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6E00ED" w:rsidP="00432433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8.</w:t>
            </w:r>
            <w:r w:rsidR="009A252B">
              <w:rPr>
                <w:rFonts w:ascii="Calibri" w:hAnsi="Calibri"/>
                <w:sz w:val="20"/>
                <w:szCs w:val="20"/>
              </w:rPr>
              <w:t>200.620</w:t>
            </w:r>
          </w:p>
        </w:tc>
      </w:tr>
      <w:tr w:rsidR="00432433" w:rsidRPr="007278EE" w:rsidTr="00432433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426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Rashodi za materijal i energiju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432433" w:rsidRPr="007278EE" w:rsidRDefault="006E00ED" w:rsidP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1.903.400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432433" w:rsidRPr="007278EE" w:rsidRDefault="006E00ED" w:rsidP="00432433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280.850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432433" w:rsidRPr="007278EE" w:rsidRDefault="006E00ED" w:rsidP="00432433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936.150</w:t>
            </w:r>
          </w:p>
        </w:tc>
      </w:tr>
      <w:tr w:rsidR="00432433" w:rsidRPr="007278EE" w:rsidTr="00432433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429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Ostali nespomenuti materijalni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6E00ED" w:rsidP="00432433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1.410.800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6E00ED" w:rsidP="00432433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208.100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6E00ED" w:rsidP="00432433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693.900</w:t>
            </w:r>
          </w:p>
        </w:tc>
      </w:tr>
      <w:tr w:rsidR="00432433" w:rsidRPr="007278EE" w:rsidTr="00432433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jc w:val="right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Rashodi amortizacije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432433" w:rsidRPr="007278EE" w:rsidRDefault="00C7398B" w:rsidP="0043243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9.150.000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</w:tcPr>
          <w:p w:rsidR="00432433" w:rsidRPr="007278EE" w:rsidRDefault="00C7398B" w:rsidP="0043243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1.350.00</w:t>
            </w:r>
            <w:r w:rsidR="006E00ED" w:rsidRPr="007278EE"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432433" w:rsidRPr="007278EE" w:rsidRDefault="00C7398B" w:rsidP="0043243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4.500.00</w:t>
            </w:r>
            <w:r w:rsidR="006E00ED" w:rsidRPr="007278EE"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432433" w:rsidRPr="007278EE" w:rsidTr="00120E94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431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Amortizacija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9A252B" w:rsidP="00FF7CAE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9.150.000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9A252B" w:rsidP="00FF7CAE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1.350.000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9A252B" w:rsidP="00FF7CAE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4.500.000</w:t>
            </w:r>
          </w:p>
        </w:tc>
      </w:tr>
      <w:tr w:rsidR="00432433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jc w:val="right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44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Financijski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88.300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13.100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43.400</w:t>
            </w:r>
          </w:p>
        </w:tc>
      </w:tr>
      <w:tr w:rsidR="00432433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443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Ostali financijski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88.300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13.100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43.400</w:t>
            </w:r>
          </w:p>
        </w:tc>
      </w:tr>
      <w:tr w:rsidR="00432433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jc w:val="right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45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Donacije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432433" w:rsidRPr="007278EE" w:rsidRDefault="00C7398B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381.250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432433" w:rsidRPr="007278EE" w:rsidRDefault="00C7398B" w:rsidP="00E6300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56.200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432433" w:rsidRPr="007278EE" w:rsidRDefault="00C7398B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187.500</w:t>
            </w:r>
          </w:p>
        </w:tc>
      </w:tr>
      <w:tr w:rsidR="00432433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452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Kapitalne donacije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432433" w:rsidRPr="007278EE" w:rsidRDefault="009A252B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381.250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432433" w:rsidRPr="007278EE" w:rsidRDefault="009A252B" w:rsidP="00E6300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56.250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9A252B" w:rsidP="00E6300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187.500</w:t>
            </w:r>
          </w:p>
        </w:tc>
      </w:tr>
      <w:tr w:rsidR="00432433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7278EE">
              <w:rPr>
                <w:rFonts w:ascii="Calibri" w:hAnsi="Calibri"/>
                <w:b/>
                <w:bCs/>
                <w:sz w:val="18"/>
                <w:szCs w:val="18"/>
              </w:rPr>
              <w:t>46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Ostali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763.100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112.600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375.300</w:t>
            </w:r>
          </w:p>
        </w:tc>
      </w:tr>
      <w:tr w:rsidR="00432433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461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Kazne, penali i naknade štete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268.400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bottom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39.600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132.000</w:t>
            </w:r>
          </w:p>
        </w:tc>
      </w:tr>
      <w:tr w:rsidR="00432433" w:rsidRPr="007278EE" w:rsidTr="00FF7CAE">
        <w:trPr>
          <w:trHeight w:val="295"/>
        </w:trPr>
        <w:tc>
          <w:tcPr>
            <w:tcW w:w="399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rPr>
                <w:sz w:val="22"/>
                <w:szCs w:val="22"/>
              </w:rPr>
            </w:pPr>
            <w:r w:rsidRPr="007278EE">
              <w:rPr>
                <w:sz w:val="22"/>
                <w:szCs w:val="22"/>
              </w:rPr>
              <w:t> 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462</w:t>
            </w:r>
          </w:p>
        </w:tc>
        <w:tc>
          <w:tcPr>
            <w:tcW w:w="3828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32433" w:rsidRPr="007278EE" w:rsidRDefault="00432433">
            <w:pPr>
              <w:rPr>
                <w:rFonts w:ascii="Calibri" w:hAnsi="Calibri"/>
                <w:sz w:val="18"/>
                <w:szCs w:val="18"/>
              </w:rPr>
            </w:pPr>
            <w:r w:rsidRPr="007278EE">
              <w:rPr>
                <w:rFonts w:ascii="Calibri" w:hAnsi="Calibri"/>
                <w:sz w:val="18"/>
                <w:szCs w:val="18"/>
              </w:rPr>
              <w:t>Ostali nespomenuti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494.700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bottom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73.000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432433" w:rsidRPr="007278EE" w:rsidRDefault="006E00ED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7278EE">
              <w:rPr>
                <w:rFonts w:ascii="Calibri" w:hAnsi="Calibri"/>
                <w:sz w:val="20"/>
                <w:szCs w:val="20"/>
              </w:rPr>
              <w:t>243.300</w:t>
            </w:r>
          </w:p>
        </w:tc>
      </w:tr>
      <w:bookmarkEnd w:id="85"/>
      <w:bookmarkEnd w:id="86"/>
    </w:tbl>
    <w:p w:rsidR="000B53A6" w:rsidRPr="000B53A6" w:rsidRDefault="000B53A6" w:rsidP="000B53A6">
      <w:pPr>
        <w:sectPr w:rsidR="000B53A6" w:rsidRPr="000B53A6" w:rsidSect="00E63009">
          <w:headerReference w:type="default" r:id="rId13"/>
          <w:footerReference w:type="even" r:id="rId14"/>
          <w:footerReference w:type="default" r:id="rId15"/>
          <w:footerReference w:type="first" r:id="rId16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:rsidR="00DB197F" w:rsidRDefault="00DB197F" w:rsidP="00DB197F">
      <w:pPr>
        <w:pStyle w:val="Heading1"/>
      </w:pPr>
      <w:bookmarkStart w:id="87" w:name="_Toc456101003"/>
      <w:r>
        <w:lastRenderedPageBreak/>
        <w:t>3</w:t>
      </w:r>
      <w:r>
        <w:tab/>
      </w:r>
      <w:r w:rsidRPr="000554D5">
        <w:t>FINANCIJSKI PLAN ZA PODRUČJE POŠTANSKIH USLUGA</w:t>
      </w:r>
      <w:bookmarkEnd w:id="87"/>
    </w:p>
    <w:p w:rsidR="00DB197F" w:rsidRDefault="00DB197F" w:rsidP="00DB197F">
      <w:r>
        <w:tab/>
      </w:r>
    </w:p>
    <w:p w:rsidR="00DB197F" w:rsidRDefault="00DB197F" w:rsidP="00DB197F">
      <w:pPr>
        <w:pStyle w:val="Heading1"/>
      </w:pPr>
      <w:bookmarkStart w:id="88" w:name="_Toc456101004"/>
      <w:r>
        <w:t xml:space="preserve">3.1    </w:t>
      </w:r>
      <w:r w:rsidRPr="00C108BF">
        <w:t xml:space="preserve">Plan </w:t>
      </w:r>
      <w:r w:rsidR="00D300C4" w:rsidRPr="00D300C4">
        <w:t xml:space="preserve">prihoda i rashoda </w:t>
      </w:r>
      <w:r>
        <w:t>za područje poštanskih usluga</w:t>
      </w:r>
      <w:bookmarkEnd w:id="88"/>
    </w:p>
    <w:p w:rsidR="00DB197F" w:rsidRDefault="00DB197F" w:rsidP="00DB197F"/>
    <w:tbl>
      <w:tblPr>
        <w:tblW w:w="9135" w:type="dxa"/>
        <w:tblInd w:w="93" w:type="dxa"/>
        <w:tblLook w:val="04A0" w:firstRow="1" w:lastRow="0" w:firstColumn="1" w:lastColumn="0" w:noHBand="0" w:noVBand="1"/>
      </w:tblPr>
      <w:tblGrid>
        <w:gridCol w:w="676"/>
        <w:gridCol w:w="521"/>
        <w:gridCol w:w="6521"/>
        <w:gridCol w:w="1417"/>
      </w:tblGrid>
      <w:tr w:rsidR="00CC0999" w:rsidTr="00BC7E93">
        <w:trPr>
          <w:trHeight w:val="315"/>
        </w:trPr>
        <w:tc>
          <w:tcPr>
            <w:tcW w:w="119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7BA0CD"/>
              <w:right w:val="nil"/>
            </w:tcBorders>
            <w:shd w:val="clear" w:color="000000" w:fill="D9D9D9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3.1 </w:t>
            </w:r>
          </w:p>
        </w:tc>
        <w:tc>
          <w:tcPr>
            <w:tcW w:w="652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Plan prihoda i rashoda za područje poštanskih usluga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center"/>
            <w:hideMark/>
          </w:tcPr>
          <w:p w:rsidR="00CC0999" w:rsidRDefault="00CC0999" w:rsidP="00BC7E93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CC0999" w:rsidTr="00BC7E93">
        <w:trPr>
          <w:trHeight w:val="300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nil"/>
            </w:tcBorders>
            <w:shd w:val="clear" w:color="000000" w:fill="244061"/>
            <w:textDirection w:val="btLr"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nil"/>
            </w:tcBorders>
            <w:shd w:val="clear" w:color="000000" w:fill="244061"/>
            <w:textDirection w:val="btLr"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6521" w:type="dxa"/>
            <w:tcBorders>
              <w:top w:val="single" w:sz="8" w:space="0" w:color="7BA0CD"/>
              <w:left w:val="nil"/>
              <w:bottom w:val="single" w:sz="4" w:space="0" w:color="7BA0CD"/>
              <w:right w:val="single" w:sz="4" w:space="0" w:color="FFFFFF"/>
            </w:tcBorders>
            <w:shd w:val="clear" w:color="000000" w:fill="244061"/>
            <w:textDirection w:val="btLr"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8" w:space="0" w:color="7BA0CD"/>
              <w:left w:val="single" w:sz="4" w:space="0" w:color="FFFFFF"/>
              <w:bottom w:val="single" w:sz="4" w:space="0" w:color="7BA0CD"/>
              <w:right w:val="single" w:sz="8" w:space="0" w:color="7BA0CD"/>
            </w:tcBorders>
            <w:shd w:val="clear" w:color="000000" w:fill="244061"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PLAN 2017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 R I H O D 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2.512.400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31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prodaje roba i pružanja usluga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CC0999" w:rsidRDefault="00063B4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32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članarina i članskih doprinosa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063B4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33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po posebnim propisima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2.500.000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331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po posebnim propisima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FE4E0F" w:rsidP="00FE4E0F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2.500</w:t>
            </w:r>
            <w:r w:rsidR="00CC0999">
              <w:rPr>
                <w:rFonts w:ascii="Calibri" w:hAnsi="Calibri"/>
                <w:sz w:val="20"/>
                <w:szCs w:val="20"/>
              </w:rPr>
              <w:t>.000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34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imovine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8.000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341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financijske imovine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063B4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</w:t>
            </w:r>
            <w:r w:rsidR="00CC0999">
              <w:rPr>
                <w:rFonts w:ascii="Calibri" w:hAnsi="Calibri"/>
                <w:sz w:val="20"/>
                <w:szCs w:val="20"/>
              </w:rPr>
              <w:t>.000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35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donacija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CC0999" w:rsidRDefault="00063B4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C0999" w:rsidTr="00600A5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36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prihodi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4.400</w:t>
            </w:r>
          </w:p>
        </w:tc>
      </w:tr>
      <w:tr w:rsidR="00063B49" w:rsidTr="00600A53">
        <w:trPr>
          <w:trHeight w:val="295"/>
        </w:trPr>
        <w:tc>
          <w:tcPr>
            <w:tcW w:w="676" w:type="dxa"/>
            <w:tcBorders>
              <w:top w:val="single" w:sz="4" w:space="0" w:color="7BA0CD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C6D9F1" w:themeFill="text2" w:themeFillTint="33"/>
            <w:noWrap/>
            <w:vAlign w:val="center"/>
          </w:tcPr>
          <w:p w:rsidR="00063B49" w:rsidRDefault="00063B49" w:rsidP="00BC7E9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521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C6D9F1" w:themeFill="text2" w:themeFillTint="33"/>
            <w:noWrap/>
            <w:vAlign w:val="center"/>
          </w:tcPr>
          <w:p w:rsidR="00063B49" w:rsidRDefault="00063B4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361</w:t>
            </w:r>
          </w:p>
        </w:tc>
        <w:tc>
          <w:tcPr>
            <w:tcW w:w="6521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C6D9F1" w:themeFill="text2" w:themeFillTint="33"/>
            <w:noWrap/>
            <w:vAlign w:val="center"/>
          </w:tcPr>
          <w:p w:rsidR="00063B49" w:rsidRDefault="00063B4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63B49">
              <w:rPr>
                <w:rFonts w:ascii="Calibri" w:hAnsi="Calibri"/>
                <w:color w:val="000000"/>
                <w:sz w:val="20"/>
                <w:szCs w:val="20"/>
              </w:rPr>
              <w:t>Prihodi od naknada šteta i refundacija</w:t>
            </w:r>
          </w:p>
        </w:tc>
        <w:tc>
          <w:tcPr>
            <w:tcW w:w="1417" w:type="dxa"/>
            <w:tcBorders>
              <w:top w:val="single" w:sz="4" w:space="0" w:color="7BA0CD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C6D9F1" w:themeFill="text2" w:themeFillTint="33"/>
            <w:noWrap/>
            <w:vAlign w:val="center"/>
          </w:tcPr>
          <w:p w:rsidR="00063B49" w:rsidRDefault="00063B4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362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prodaje dugotrajne imovine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363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prihodi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4.000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 A S H O D 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2.516.100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41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radnike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1.018.800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411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Plaće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836.500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412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rashodi za radnike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45.400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413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Doprinosi na plaće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136.900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42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Materijalni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1.196.700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421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troškova radnicima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99.100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usluge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1.024.300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426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materijal i energiju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35.000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429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materijalni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38.300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43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amortizacije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44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Default="00CC0999" w:rsidP="00BC7E93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Pr="00700192" w:rsidRDefault="00CC0999" w:rsidP="00BC7E93">
            <w:pPr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700192">
              <w:rPr>
                <w:rFonts w:ascii="Calibri" w:hAnsi="Calibri"/>
                <w:bCs/>
                <w:color w:val="000000"/>
                <w:sz w:val="20"/>
                <w:szCs w:val="20"/>
              </w:rPr>
              <w:t>Financijski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auto" w:fill="DBE5F1" w:themeFill="accent1" w:themeFillTint="33"/>
            <w:noWrap/>
            <w:vAlign w:val="center"/>
          </w:tcPr>
          <w:p w:rsidR="00CC0999" w:rsidRPr="00600A53" w:rsidRDefault="00C55F2F" w:rsidP="00BC7E93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60</w:t>
            </w:r>
            <w:r w:rsidR="00CC0999" w:rsidRPr="00600A53">
              <w:rPr>
                <w:rFonts w:ascii="Calibri" w:hAnsi="Calibri"/>
                <w:b/>
                <w:sz w:val="20"/>
                <w:szCs w:val="20"/>
              </w:rPr>
              <w:t>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FFFFFF" w:themeFill="background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FFFFFF" w:themeFill="background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441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FFFFFF" w:themeFill="background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Kamate za izdane vrijednosne papire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auto" w:fill="FFFFFF" w:themeFill="background1"/>
            <w:noWrap/>
            <w:vAlign w:val="center"/>
          </w:tcPr>
          <w:p w:rsidR="00CC0999" w:rsidRPr="00600A53" w:rsidRDefault="00C55F2F" w:rsidP="00BC7E93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 w:rsidRPr="00600A53">
              <w:rPr>
                <w:rFonts w:ascii="Calibri" w:hAnsi="Calibri"/>
                <w:bCs/>
                <w:sz w:val="20"/>
                <w:szCs w:val="20"/>
              </w:rPr>
              <w:t>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442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Kamate za primljene kredite i zajmove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auto" w:fill="DBE5F1" w:themeFill="accent1" w:themeFillTint="33"/>
            <w:noWrap/>
            <w:vAlign w:val="center"/>
          </w:tcPr>
          <w:p w:rsidR="00CC0999" w:rsidRDefault="00C55F2F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FFFFFF" w:themeFill="background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FFFFFF" w:themeFill="background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443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FFFFFF" w:themeFill="background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financijski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auto" w:fill="FFFFFF" w:themeFill="background1"/>
            <w:noWrap/>
            <w:vAlign w:val="center"/>
          </w:tcPr>
          <w:p w:rsidR="00CC0999" w:rsidRPr="00600A53" w:rsidRDefault="00C55F2F" w:rsidP="00BC7E93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60</w:t>
            </w:r>
            <w:r w:rsidR="00CC0999" w:rsidRPr="00600A53">
              <w:rPr>
                <w:rFonts w:ascii="Calibri" w:hAnsi="Calibri"/>
                <w:bCs/>
                <w:sz w:val="20"/>
                <w:szCs w:val="20"/>
              </w:rPr>
              <w:t>0</w:t>
            </w:r>
          </w:p>
        </w:tc>
      </w:tr>
      <w:tr w:rsidR="00CC0999" w:rsidTr="00BC7E9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45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Donacije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auto" w:fill="DBE5F1" w:themeFill="accent1" w:themeFillTint="33"/>
            <w:noWrap/>
            <w:vAlign w:val="center"/>
          </w:tcPr>
          <w:p w:rsidR="00CC0999" w:rsidRPr="00600A53" w:rsidRDefault="00CC0999" w:rsidP="00BC7E93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0</w:t>
            </w:r>
          </w:p>
        </w:tc>
      </w:tr>
      <w:tr w:rsidR="00CC0999" w:rsidTr="00600A53">
        <w:trPr>
          <w:trHeight w:val="295"/>
        </w:trPr>
        <w:tc>
          <w:tcPr>
            <w:tcW w:w="676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FFFFFF" w:themeFill="background1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46</w:t>
            </w:r>
          </w:p>
        </w:tc>
        <w:tc>
          <w:tcPr>
            <w:tcW w:w="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FFFFFF" w:themeFill="background1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FFFFFF" w:themeFill="background1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rashodi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auto" w:fill="FFFFFF" w:themeFill="background1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300.000</w:t>
            </w:r>
          </w:p>
        </w:tc>
      </w:tr>
      <w:tr w:rsidR="00CC0999" w:rsidTr="00600A53">
        <w:trPr>
          <w:trHeight w:val="295"/>
        </w:trPr>
        <w:tc>
          <w:tcPr>
            <w:tcW w:w="676" w:type="dxa"/>
            <w:tcBorders>
              <w:top w:val="single" w:sz="4" w:space="0" w:color="7BA0CD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Default="00CC0999" w:rsidP="00BC7E9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21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Default="00CC0999" w:rsidP="00BC7E9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462</w:t>
            </w:r>
          </w:p>
        </w:tc>
        <w:tc>
          <w:tcPr>
            <w:tcW w:w="6521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auto" w:fill="DBE5F1" w:themeFill="accent1" w:themeFillTint="33"/>
            <w:noWrap/>
            <w:vAlign w:val="center"/>
            <w:hideMark/>
          </w:tcPr>
          <w:p w:rsidR="00CC0999" w:rsidRDefault="00CC0999" w:rsidP="00BC7E9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rashodi</w:t>
            </w:r>
          </w:p>
        </w:tc>
        <w:tc>
          <w:tcPr>
            <w:tcW w:w="1417" w:type="dxa"/>
            <w:tcBorders>
              <w:top w:val="single" w:sz="4" w:space="0" w:color="7BA0CD"/>
              <w:left w:val="nil"/>
              <w:bottom w:val="single" w:sz="4" w:space="0" w:color="7BA0CD"/>
              <w:right w:val="single" w:sz="8" w:space="0" w:color="7BA0CD"/>
            </w:tcBorders>
            <w:shd w:val="clear" w:color="auto" w:fill="DBE5F1" w:themeFill="accent1" w:themeFillTint="33"/>
            <w:noWrap/>
            <w:vAlign w:val="center"/>
          </w:tcPr>
          <w:p w:rsidR="00CC0999" w:rsidRDefault="00CC0999" w:rsidP="00BC7E93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300.000</w:t>
            </w:r>
          </w:p>
        </w:tc>
      </w:tr>
    </w:tbl>
    <w:p w:rsidR="00884A1D" w:rsidRDefault="00884A1D" w:rsidP="00B90564"/>
    <w:p w:rsidR="00876D04" w:rsidRPr="00AA556E" w:rsidRDefault="00D300C4" w:rsidP="00876D04">
      <w:pPr>
        <w:pStyle w:val="Heading1"/>
      </w:pPr>
      <w:bookmarkStart w:id="89" w:name="_Toc456101005"/>
      <w:r>
        <w:t>3</w:t>
      </w:r>
      <w:r w:rsidR="00876D04">
        <w:t>.2</w:t>
      </w:r>
      <w:r w:rsidR="00876D04">
        <w:tab/>
        <w:t>Planirani rezultat poslovanja područja poštanskih usluga</w:t>
      </w:r>
      <w:bookmarkEnd w:id="89"/>
    </w:p>
    <w:p w:rsidR="00876D04" w:rsidRDefault="00876D04" w:rsidP="00876D04"/>
    <w:tbl>
      <w:tblPr>
        <w:tblW w:w="9087" w:type="dxa"/>
        <w:tblInd w:w="93" w:type="dxa"/>
        <w:tblLook w:val="04A0" w:firstRow="1" w:lastRow="0" w:firstColumn="1" w:lastColumn="0" w:noHBand="0" w:noVBand="1"/>
      </w:tblPr>
      <w:tblGrid>
        <w:gridCol w:w="724"/>
        <w:gridCol w:w="661"/>
        <w:gridCol w:w="622"/>
        <w:gridCol w:w="5521"/>
        <w:gridCol w:w="1559"/>
      </w:tblGrid>
      <w:tr w:rsidR="00062C2B" w:rsidTr="00DB45B6">
        <w:trPr>
          <w:trHeight w:val="300"/>
        </w:trPr>
        <w:tc>
          <w:tcPr>
            <w:tcW w:w="13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062C2B" w:rsidRDefault="002D020E" w:rsidP="00062C2B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3</w:t>
            </w:r>
            <w:r w:rsidR="00062C2B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.2 </w:t>
            </w:r>
          </w:p>
        </w:tc>
        <w:tc>
          <w:tcPr>
            <w:tcW w:w="61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062C2B" w:rsidRDefault="00062C2B" w:rsidP="00062C2B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Planirani rezultat poslovanja područja poštanskih usluga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062C2B" w:rsidRDefault="00062C2B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062C2B" w:rsidTr="00DB45B6">
        <w:trPr>
          <w:trHeight w:val="300"/>
        </w:trPr>
        <w:tc>
          <w:tcPr>
            <w:tcW w:w="7528" w:type="dxa"/>
            <w:gridSpan w:val="4"/>
            <w:tcBorders>
              <w:top w:val="nil"/>
              <w:left w:val="single" w:sz="8" w:space="0" w:color="7BA0CD"/>
              <w:bottom w:val="nil"/>
              <w:right w:val="nil"/>
            </w:tcBorders>
            <w:shd w:val="clear" w:color="000000" w:fill="244061"/>
            <w:textDirection w:val="btLr"/>
            <w:vAlign w:val="center"/>
            <w:hideMark/>
          </w:tcPr>
          <w:p w:rsidR="00062C2B" w:rsidRDefault="00062C2B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062C2B" w:rsidRDefault="00062C2B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062C2B" w:rsidRDefault="00062C2B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  <w:p w:rsidR="00062C2B" w:rsidRDefault="00062C2B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single" w:sz="8" w:space="0" w:color="7BA0CD"/>
            </w:tcBorders>
            <w:shd w:val="clear" w:color="000000" w:fill="244061"/>
            <w:vAlign w:val="center"/>
            <w:hideMark/>
          </w:tcPr>
          <w:p w:rsidR="00062C2B" w:rsidRDefault="00062C2B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PLAN  2017</w:t>
            </w:r>
            <w:r w:rsidR="00D53F4C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.</w:t>
            </w:r>
          </w:p>
        </w:tc>
      </w:tr>
      <w:tr w:rsidR="00062C2B" w:rsidTr="00A24CDE">
        <w:trPr>
          <w:trHeight w:val="295"/>
        </w:trPr>
        <w:tc>
          <w:tcPr>
            <w:tcW w:w="724" w:type="dxa"/>
            <w:tcBorders>
              <w:top w:val="single" w:sz="4" w:space="0" w:color="7BA0CD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062C2B" w:rsidRDefault="00062C2B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661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062C2B" w:rsidRDefault="00062C2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062C2B" w:rsidRDefault="00062C2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521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062C2B" w:rsidRDefault="00062C2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VIŠAK PRIHODA</w:t>
            </w:r>
          </w:p>
        </w:tc>
        <w:tc>
          <w:tcPr>
            <w:tcW w:w="1559" w:type="dxa"/>
            <w:tcBorders>
              <w:top w:val="single" w:sz="4" w:space="0" w:color="7BA0CD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  <w:hideMark/>
          </w:tcPr>
          <w:p w:rsidR="00062C2B" w:rsidRDefault="00062C2B">
            <w:pPr>
              <w:jc w:val="right"/>
              <w:rPr>
                <w:rFonts w:ascii="Calibri" w:hAnsi="Calibri"/>
                <w:color w:val="FF0000"/>
                <w:sz w:val="20"/>
                <w:szCs w:val="20"/>
              </w:rPr>
            </w:pPr>
            <w:r>
              <w:rPr>
                <w:rFonts w:ascii="Calibri" w:hAnsi="Calibri"/>
                <w:color w:val="FF0000"/>
                <w:sz w:val="20"/>
                <w:szCs w:val="20"/>
              </w:rPr>
              <w:t> </w:t>
            </w:r>
          </w:p>
        </w:tc>
      </w:tr>
      <w:tr w:rsidR="00062C2B" w:rsidTr="00A24CDE">
        <w:trPr>
          <w:trHeight w:val="295"/>
        </w:trPr>
        <w:tc>
          <w:tcPr>
            <w:tcW w:w="724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062C2B" w:rsidRDefault="00062C2B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062C2B" w:rsidRDefault="00062C2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062C2B" w:rsidRDefault="00062C2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5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062C2B" w:rsidRDefault="00062C2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MANJAK PRIHODA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  <w:hideMark/>
          </w:tcPr>
          <w:p w:rsidR="00062C2B" w:rsidRPr="000055EA" w:rsidRDefault="00204830" w:rsidP="00770A45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3.700</w:t>
            </w:r>
            <w:r w:rsidR="00062C2B" w:rsidRPr="000055EA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062C2B" w:rsidTr="00A24CDE">
        <w:trPr>
          <w:trHeight w:val="295"/>
        </w:trPr>
        <w:tc>
          <w:tcPr>
            <w:tcW w:w="724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062C2B" w:rsidRDefault="00062C2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062C2B" w:rsidRDefault="00062C2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062C2B" w:rsidRDefault="00062C2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5221</w:t>
            </w:r>
          </w:p>
        </w:tc>
        <w:tc>
          <w:tcPr>
            <w:tcW w:w="5521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062C2B" w:rsidRDefault="00062C2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Višak prihoda preneseni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  <w:hideMark/>
          </w:tcPr>
          <w:p w:rsidR="00062C2B" w:rsidRPr="000055EA" w:rsidRDefault="007F0545" w:rsidP="00FF7CAE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0055EA">
              <w:rPr>
                <w:rFonts w:ascii="Calibri" w:hAnsi="Calibri"/>
                <w:sz w:val="20"/>
                <w:szCs w:val="20"/>
              </w:rPr>
              <w:t>3.71</w:t>
            </w:r>
            <w:r w:rsidR="00FF7CAE" w:rsidRPr="000055EA">
              <w:rPr>
                <w:rFonts w:ascii="Calibri" w:hAnsi="Calibri"/>
                <w:sz w:val="20"/>
                <w:szCs w:val="20"/>
              </w:rPr>
              <w:t>8</w:t>
            </w:r>
            <w:r w:rsidRPr="000055EA">
              <w:rPr>
                <w:rFonts w:ascii="Calibri" w:hAnsi="Calibri"/>
                <w:sz w:val="20"/>
                <w:szCs w:val="20"/>
              </w:rPr>
              <w:t>.</w:t>
            </w:r>
            <w:r w:rsidR="00FF7CAE" w:rsidRPr="000055EA">
              <w:rPr>
                <w:rFonts w:ascii="Calibri" w:hAnsi="Calibri"/>
                <w:sz w:val="20"/>
                <w:szCs w:val="20"/>
              </w:rPr>
              <w:t>0</w:t>
            </w:r>
            <w:r w:rsidRPr="000055EA">
              <w:rPr>
                <w:rFonts w:ascii="Calibri" w:hAnsi="Calibri"/>
                <w:sz w:val="20"/>
                <w:szCs w:val="20"/>
              </w:rPr>
              <w:t>67</w:t>
            </w:r>
          </w:p>
        </w:tc>
      </w:tr>
      <w:tr w:rsidR="00062C2B" w:rsidTr="00A24CDE">
        <w:trPr>
          <w:trHeight w:val="295"/>
        </w:trPr>
        <w:tc>
          <w:tcPr>
            <w:tcW w:w="724" w:type="dxa"/>
            <w:tcBorders>
              <w:top w:val="nil"/>
              <w:left w:val="single" w:sz="8" w:space="0" w:color="7BA0CD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062C2B" w:rsidRDefault="00062C2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062C2B" w:rsidRDefault="00062C2B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22" w:type="dxa"/>
            <w:tcBorders>
              <w:top w:val="nil"/>
              <w:left w:val="nil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062C2B" w:rsidRDefault="00062C2B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5222</w:t>
            </w:r>
          </w:p>
        </w:tc>
        <w:tc>
          <w:tcPr>
            <w:tcW w:w="5521" w:type="dxa"/>
            <w:tcBorders>
              <w:top w:val="nil"/>
              <w:left w:val="nil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062C2B" w:rsidRDefault="00062C2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Manjak prihoda preneseni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7BA0CD"/>
              <w:right w:val="single" w:sz="8" w:space="0" w:color="7BA0CD"/>
            </w:tcBorders>
            <w:shd w:val="clear" w:color="000000" w:fill="DCE6F1"/>
            <w:noWrap/>
            <w:vAlign w:val="center"/>
            <w:hideMark/>
          </w:tcPr>
          <w:p w:rsidR="00062C2B" w:rsidRDefault="00062C2B">
            <w:pPr>
              <w:jc w:val="right"/>
              <w:rPr>
                <w:rFonts w:ascii="Calibri" w:hAnsi="Calibri"/>
                <w:color w:val="FF0000"/>
                <w:sz w:val="20"/>
                <w:szCs w:val="20"/>
              </w:rPr>
            </w:pPr>
            <w:r>
              <w:rPr>
                <w:rFonts w:ascii="Calibri" w:hAnsi="Calibri"/>
                <w:color w:val="FF0000"/>
                <w:sz w:val="20"/>
                <w:szCs w:val="20"/>
              </w:rPr>
              <w:t> </w:t>
            </w:r>
          </w:p>
        </w:tc>
      </w:tr>
    </w:tbl>
    <w:p w:rsidR="000E21B4" w:rsidRPr="000E21B4" w:rsidRDefault="00B56933" w:rsidP="000E21B4">
      <w:pPr>
        <w:pStyle w:val="Heading1"/>
      </w:pPr>
      <w:bookmarkStart w:id="90" w:name="_Toc456101006"/>
      <w:r>
        <w:lastRenderedPageBreak/>
        <w:t>4</w:t>
      </w:r>
      <w:r>
        <w:tab/>
        <w:t xml:space="preserve">FINANCIJSKI PLAN </w:t>
      </w:r>
      <w:r w:rsidR="00D934E3">
        <w:t xml:space="preserve">ZA </w:t>
      </w:r>
      <w:r>
        <w:t>PODRUČJE ŽELJEZNIČKIH USLUGA</w:t>
      </w:r>
      <w:bookmarkEnd w:id="90"/>
    </w:p>
    <w:p w:rsidR="00766C55" w:rsidRDefault="00766C55" w:rsidP="00E27FBD">
      <w:pPr>
        <w:pStyle w:val="Heading1"/>
      </w:pPr>
    </w:p>
    <w:p w:rsidR="00E27FBD" w:rsidRDefault="00E27FBD" w:rsidP="00E27FBD">
      <w:pPr>
        <w:pStyle w:val="Heading1"/>
      </w:pPr>
      <w:bookmarkStart w:id="91" w:name="_Toc456101007"/>
      <w:r>
        <w:t xml:space="preserve">4.1    </w:t>
      </w:r>
      <w:r w:rsidRPr="00C108BF">
        <w:t xml:space="preserve">Plan </w:t>
      </w:r>
      <w:r>
        <w:t>prihoda</w:t>
      </w:r>
      <w:r w:rsidR="004E24A3">
        <w:t xml:space="preserve"> i </w:t>
      </w:r>
      <w:r>
        <w:t xml:space="preserve">rashoda </w:t>
      </w:r>
      <w:r w:rsidR="00D934E3">
        <w:t xml:space="preserve">za područje </w:t>
      </w:r>
      <w:r w:rsidR="004E24A3" w:rsidRPr="004E24A3">
        <w:t xml:space="preserve">regulacije tržišta </w:t>
      </w:r>
      <w:r w:rsidR="00D934E3">
        <w:t>željezničkih usluga</w:t>
      </w:r>
      <w:bookmarkEnd w:id="91"/>
    </w:p>
    <w:p w:rsidR="00DA211D" w:rsidRPr="00DA211D" w:rsidRDefault="00DA211D" w:rsidP="00DA211D"/>
    <w:tbl>
      <w:tblPr>
        <w:tblW w:w="9087" w:type="dxa"/>
        <w:tblInd w:w="93" w:type="dxa"/>
        <w:tblLook w:val="04A0" w:firstRow="1" w:lastRow="0" w:firstColumn="1" w:lastColumn="0" w:noHBand="0" w:noVBand="1"/>
      </w:tblPr>
      <w:tblGrid>
        <w:gridCol w:w="451"/>
        <w:gridCol w:w="840"/>
        <w:gridCol w:w="6521"/>
        <w:gridCol w:w="1275"/>
      </w:tblGrid>
      <w:tr w:rsidR="004E24A3" w:rsidTr="004E24A3">
        <w:trPr>
          <w:trHeight w:val="315"/>
        </w:trPr>
        <w:tc>
          <w:tcPr>
            <w:tcW w:w="1291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7BA0CD"/>
              <w:right w:val="nil"/>
            </w:tcBorders>
            <w:shd w:val="clear" w:color="000000" w:fill="D9D9D9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4.1 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8" w:space="0" w:color="7BA0CD"/>
              <w:right w:val="nil"/>
            </w:tcBorders>
            <w:shd w:val="clear" w:color="000000" w:fill="D9D9D9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 xml:space="preserve">Plan prihoda i rashoda za područje regulacije tržišta željezničkih usluga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7BA0CD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4E24A3" w:rsidRDefault="004E24A3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4E24A3" w:rsidTr="004E24A3">
        <w:trPr>
          <w:trHeight w:val="300"/>
        </w:trPr>
        <w:tc>
          <w:tcPr>
            <w:tcW w:w="7812" w:type="dxa"/>
            <w:gridSpan w:val="3"/>
            <w:tcBorders>
              <w:top w:val="single" w:sz="8" w:space="0" w:color="8DB4E2"/>
              <w:left w:val="single" w:sz="8" w:space="0" w:color="8DB4E2"/>
              <w:bottom w:val="single" w:sz="4" w:space="0" w:color="8DB4E2"/>
              <w:right w:val="nil"/>
            </w:tcBorders>
            <w:shd w:val="clear" w:color="000000" w:fill="244061"/>
            <w:textDirection w:val="btLr"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8" w:space="0" w:color="8DB4E2"/>
              <w:left w:val="single" w:sz="4" w:space="0" w:color="FFFFFF"/>
              <w:bottom w:val="single" w:sz="4" w:space="0" w:color="8DB4E2"/>
              <w:right w:val="single" w:sz="8" w:space="0" w:color="8DB4E2"/>
            </w:tcBorders>
            <w:shd w:val="clear" w:color="000000" w:fill="244061"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PLAN 2017</w:t>
            </w:r>
            <w:r w:rsidR="00D53F4C">
              <w:rPr>
                <w:rFonts w:ascii="Calibri" w:hAnsi="Calibri"/>
                <w:b/>
                <w:bCs/>
                <w:color w:val="FFFFFF"/>
                <w:sz w:val="20"/>
                <w:szCs w:val="20"/>
              </w:rPr>
              <w:t>.</w:t>
            </w:r>
          </w:p>
        </w:tc>
      </w:tr>
      <w:tr w:rsidR="004E24A3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 R I H O D 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4E24A3" w:rsidRDefault="005356FA" w:rsidP="0063516A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1.512.400</w:t>
            </w:r>
          </w:p>
        </w:tc>
      </w:tr>
      <w:tr w:rsidR="004E24A3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prodaje roba i pružanja usluga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4E24A3" w:rsidRPr="00600A53" w:rsidRDefault="005356FA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0</w:t>
            </w:r>
          </w:p>
        </w:tc>
      </w:tr>
      <w:tr w:rsidR="004E24A3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članarina i članskih doprinosa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4E24A3" w:rsidRPr="00600A53" w:rsidRDefault="005356FA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0</w:t>
            </w:r>
          </w:p>
        </w:tc>
      </w:tr>
      <w:tr w:rsidR="004E24A3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po posebnim propisima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4E24A3" w:rsidRPr="00600A53" w:rsidRDefault="005356FA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1.500.000</w:t>
            </w:r>
          </w:p>
        </w:tc>
      </w:tr>
      <w:tr w:rsidR="004E24A3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331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po posebnim propisima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4E24A3" w:rsidRDefault="005356FA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1.500.000</w:t>
            </w:r>
          </w:p>
        </w:tc>
      </w:tr>
      <w:tr w:rsidR="004E24A3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imovine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4E24A3" w:rsidRPr="00600A53" w:rsidRDefault="005356FA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8.000</w:t>
            </w:r>
          </w:p>
        </w:tc>
      </w:tr>
      <w:tr w:rsidR="004E24A3" w:rsidTr="0063516A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341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financijske imovine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4E24A3" w:rsidRDefault="005356FA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8.000</w:t>
            </w:r>
          </w:p>
        </w:tc>
      </w:tr>
      <w:tr w:rsidR="004E24A3" w:rsidTr="0063516A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donacija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4E24A3" w:rsidRPr="00600A53" w:rsidRDefault="005356FA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0</w:t>
            </w:r>
          </w:p>
        </w:tc>
      </w:tr>
      <w:tr w:rsidR="004E24A3" w:rsidTr="0063516A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36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prihodi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4E24A3" w:rsidRPr="00600A53" w:rsidRDefault="005356FA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4.400</w:t>
            </w:r>
          </w:p>
        </w:tc>
      </w:tr>
      <w:tr w:rsidR="004E24A3" w:rsidTr="0063516A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361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naknada šteta i refundacija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4E24A3" w:rsidRDefault="005356FA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4E24A3" w:rsidTr="0063516A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362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Prihodi od prodaje dugotrajne imovine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4E24A3" w:rsidRDefault="005356FA" w:rsidP="00FA551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400</w:t>
            </w:r>
          </w:p>
        </w:tc>
      </w:tr>
      <w:tr w:rsidR="004E24A3" w:rsidTr="0063516A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363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prihodi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4E24A3" w:rsidRDefault="005356FA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4.000</w:t>
            </w:r>
          </w:p>
        </w:tc>
      </w:tr>
      <w:tr w:rsidR="002B6449" w:rsidTr="0063516A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 A S H O D 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1.654.500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radnike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1.056.800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411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Plaće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874.500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412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rashodi za radnike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45.400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413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Doprinosi na plaće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136.900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Materijalni rashodi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597.100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421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troškova radnicima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173.600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422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vAlign w:val="center"/>
            <w:hideMark/>
          </w:tcPr>
          <w:p w:rsidR="002B6449" w:rsidRDefault="002B6449" w:rsidP="0063516A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članovima u predstavničkim i izvršnim tijelima, povjerenstvima i sl.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424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Naknade ostalim osobama izvan radnog odnosa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18.000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425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usluge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337.800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426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za materijal i energiju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35.000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429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DCE6F1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nespomenuti materijalni rashodi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DCE6F1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32.700</w:t>
            </w:r>
          </w:p>
        </w:tc>
      </w:tr>
      <w:tr w:rsidR="002B6449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000000" w:fill="FFFFFF"/>
            <w:noWrap/>
            <w:vAlign w:val="center"/>
            <w:hideMark/>
          </w:tcPr>
          <w:p w:rsidR="002B6449" w:rsidRDefault="002B644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Rashodi amortizacije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000000" w:fill="FFFFFF"/>
            <w:noWrap/>
            <w:vAlign w:val="center"/>
          </w:tcPr>
          <w:p w:rsidR="002B6449" w:rsidRDefault="002B6449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0</w:t>
            </w:r>
          </w:p>
        </w:tc>
      </w:tr>
      <w:tr w:rsidR="008E552F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auto" w:fill="DBE5F1" w:themeFill="accent1" w:themeFillTint="33"/>
            <w:noWrap/>
            <w:vAlign w:val="center"/>
            <w:hideMark/>
          </w:tcPr>
          <w:p w:rsidR="008E552F" w:rsidRDefault="008E552F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auto" w:fill="DBE5F1" w:themeFill="accent1" w:themeFillTint="33"/>
            <w:noWrap/>
            <w:vAlign w:val="center"/>
            <w:hideMark/>
          </w:tcPr>
          <w:p w:rsidR="008E552F" w:rsidRDefault="008E552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auto" w:fill="DBE5F1" w:themeFill="accent1" w:themeFillTint="33"/>
            <w:noWrap/>
            <w:vAlign w:val="center"/>
            <w:hideMark/>
          </w:tcPr>
          <w:p w:rsidR="008E552F" w:rsidRDefault="008E552F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Financijski rashodi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auto" w:fill="DBE5F1" w:themeFill="accent1" w:themeFillTint="33"/>
            <w:noWrap/>
            <w:vAlign w:val="center"/>
          </w:tcPr>
          <w:p w:rsidR="008E552F" w:rsidRDefault="008E552F" w:rsidP="00E63009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600</w:t>
            </w:r>
          </w:p>
        </w:tc>
      </w:tr>
      <w:tr w:rsidR="008E552F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auto" w:fill="auto"/>
            <w:noWrap/>
            <w:vAlign w:val="center"/>
            <w:hideMark/>
          </w:tcPr>
          <w:p w:rsidR="008E552F" w:rsidRDefault="008E552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auto" w:fill="auto"/>
            <w:noWrap/>
            <w:vAlign w:val="center"/>
            <w:hideMark/>
          </w:tcPr>
          <w:p w:rsidR="008E552F" w:rsidRDefault="008E552F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443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auto" w:fill="auto"/>
            <w:noWrap/>
            <w:vAlign w:val="center"/>
            <w:hideMark/>
          </w:tcPr>
          <w:p w:rsidR="008E552F" w:rsidRDefault="008E552F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financijski rashodi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auto" w:fill="auto"/>
            <w:noWrap/>
            <w:vAlign w:val="center"/>
          </w:tcPr>
          <w:p w:rsidR="008E552F" w:rsidRDefault="008E552F" w:rsidP="00E6300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600</w:t>
            </w:r>
          </w:p>
        </w:tc>
      </w:tr>
      <w:tr w:rsidR="008E552F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auto" w:fill="DBE5F1" w:themeFill="accent1" w:themeFillTint="33"/>
            <w:noWrap/>
            <w:vAlign w:val="center"/>
            <w:hideMark/>
          </w:tcPr>
          <w:p w:rsidR="008E552F" w:rsidRDefault="008E552F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auto" w:fill="DBE5F1" w:themeFill="accent1" w:themeFillTint="33"/>
            <w:noWrap/>
            <w:vAlign w:val="center"/>
            <w:hideMark/>
          </w:tcPr>
          <w:p w:rsidR="008E552F" w:rsidRDefault="008E552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auto" w:fill="DBE5F1" w:themeFill="accent1" w:themeFillTint="33"/>
            <w:noWrap/>
            <w:vAlign w:val="center"/>
            <w:hideMark/>
          </w:tcPr>
          <w:p w:rsidR="008E552F" w:rsidRDefault="008E552F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Donacije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auto" w:fill="DBE5F1" w:themeFill="accent1" w:themeFillTint="33"/>
            <w:noWrap/>
            <w:vAlign w:val="center"/>
          </w:tcPr>
          <w:p w:rsidR="008E552F" w:rsidRPr="00600A53" w:rsidRDefault="008E552F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 w:rsidRPr="00600A53">
              <w:rPr>
                <w:rFonts w:ascii="Calibri" w:hAnsi="Calibri"/>
                <w:b/>
                <w:sz w:val="20"/>
                <w:szCs w:val="20"/>
              </w:rPr>
              <w:t>0</w:t>
            </w:r>
          </w:p>
        </w:tc>
      </w:tr>
      <w:tr w:rsidR="008E552F" w:rsidTr="006467D9">
        <w:trPr>
          <w:trHeight w:val="295"/>
        </w:trPr>
        <w:tc>
          <w:tcPr>
            <w:tcW w:w="451" w:type="dxa"/>
            <w:tcBorders>
              <w:top w:val="nil"/>
              <w:left w:val="single" w:sz="8" w:space="0" w:color="8DB4E2"/>
              <w:bottom w:val="single" w:sz="4" w:space="0" w:color="8DB4E2"/>
              <w:right w:val="single" w:sz="4" w:space="0" w:color="8DB4E2"/>
            </w:tcBorders>
            <w:shd w:val="clear" w:color="auto" w:fill="auto"/>
            <w:noWrap/>
            <w:vAlign w:val="center"/>
            <w:hideMark/>
          </w:tcPr>
          <w:p w:rsidR="008E552F" w:rsidRDefault="008E552F">
            <w:pPr>
              <w:jc w:val="center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auto" w:fill="auto"/>
            <w:noWrap/>
            <w:vAlign w:val="center"/>
            <w:hideMark/>
          </w:tcPr>
          <w:p w:rsidR="008E552F" w:rsidRDefault="008E552F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8DB4E2"/>
              <w:right w:val="single" w:sz="4" w:space="0" w:color="8DB4E2"/>
            </w:tcBorders>
            <w:shd w:val="clear" w:color="auto" w:fill="auto"/>
            <w:noWrap/>
            <w:vAlign w:val="center"/>
            <w:hideMark/>
          </w:tcPr>
          <w:p w:rsidR="008E552F" w:rsidRDefault="008E552F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Ostali rashodi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8DB4E2"/>
              <w:right w:val="single" w:sz="8" w:space="0" w:color="8DB4E2"/>
            </w:tcBorders>
            <w:shd w:val="clear" w:color="auto" w:fill="auto"/>
            <w:noWrap/>
            <w:vAlign w:val="center"/>
          </w:tcPr>
          <w:p w:rsidR="008E552F" w:rsidRDefault="008E552F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0</w:t>
            </w:r>
          </w:p>
        </w:tc>
      </w:tr>
    </w:tbl>
    <w:p w:rsidR="0063516A" w:rsidRDefault="0063516A" w:rsidP="004E24A3">
      <w:pPr>
        <w:pStyle w:val="Heading1"/>
      </w:pPr>
    </w:p>
    <w:p w:rsidR="00876D04" w:rsidRDefault="004E24A3" w:rsidP="004E24A3">
      <w:pPr>
        <w:pStyle w:val="Heading1"/>
      </w:pPr>
      <w:bookmarkStart w:id="92" w:name="_Toc456101008"/>
      <w:r>
        <w:t>4</w:t>
      </w:r>
      <w:r w:rsidR="00876D04">
        <w:t>.2</w:t>
      </w:r>
      <w:r w:rsidR="00876D04">
        <w:tab/>
        <w:t xml:space="preserve">Planirani rezultat poslovanja </w:t>
      </w:r>
      <w:r>
        <w:t xml:space="preserve">područja </w:t>
      </w:r>
      <w:r w:rsidRPr="004E24A3">
        <w:t xml:space="preserve">regulacije tržišta </w:t>
      </w:r>
      <w:r>
        <w:t>željezničkih usluga</w:t>
      </w:r>
      <w:bookmarkEnd w:id="92"/>
    </w:p>
    <w:p w:rsidR="004E24A3" w:rsidRPr="004E24A3" w:rsidRDefault="004E24A3" w:rsidP="004E24A3"/>
    <w:tbl>
      <w:tblPr>
        <w:tblW w:w="9193" w:type="dxa"/>
        <w:tblInd w:w="93" w:type="dxa"/>
        <w:tblLook w:val="04A0" w:firstRow="1" w:lastRow="0" w:firstColumn="1" w:lastColumn="0" w:noHBand="0" w:noVBand="1"/>
      </w:tblPr>
      <w:tblGrid>
        <w:gridCol w:w="794"/>
        <w:gridCol w:w="622"/>
        <w:gridCol w:w="6453"/>
        <w:gridCol w:w="1324"/>
      </w:tblGrid>
      <w:tr w:rsidR="004E24A3" w:rsidTr="004E24A3">
        <w:trPr>
          <w:trHeight w:val="300"/>
        </w:trPr>
        <w:tc>
          <w:tcPr>
            <w:tcW w:w="14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4E24A3" w:rsidRDefault="004E24A3" w:rsidP="004E24A3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Tablica 4.2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4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4E24A3" w:rsidRDefault="004E24A3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Planirani rezultat poslovanja područja regulacije tržišta željezničkih usluga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:rsidR="004E24A3" w:rsidRDefault="004E24A3">
            <w:pPr>
              <w:jc w:val="right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u HRK</w:t>
            </w:r>
          </w:p>
        </w:tc>
      </w:tr>
      <w:tr w:rsidR="004E24A3" w:rsidRPr="000055EA" w:rsidTr="004E24A3">
        <w:trPr>
          <w:trHeight w:val="300"/>
        </w:trPr>
        <w:tc>
          <w:tcPr>
            <w:tcW w:w="794" w:type="dxa"/>
            <w:tcBorders>
              <w:top w:val="nil"/>
              <w:left w:val="single" w:sz="8" w:space="0" w:color="7BA0CD"/>
              <w:bottom w:val="nil"/>
              <w:right w:val="nil"/>
            </w:tcBorders>
            <w:shd w:val="clear" w:color="000000" w:fill="244061"/>
            <w:textDirection w:val="btLr"/>
            <w:vAlign w:val="center"/>
            <w:hideMark/>
          </w:tcPr>
          <w:p w:rsidR="004E24A3" w:rsidRPr="000055EA" w:rsidRDefault="004E24A3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0055EA"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nil"/>
              <w:right w:val="nil"/>
            </w:tcBorders>
            <w:shd w:val="clear" w:color="000000" w:fill="244061"/>
            <w:textDirection w:val="btLr"/>
            <w:vAlign w:val="center"/>
            <w:hideMark/>
          </w:tcPr>
          <w:p w:rsidR="004E24A3" w:rsidRPr="000055EA" w:rsidRDefault="004E24A3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0055EA"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457" w:type="dxa"/>
            <w:tcBorders>
              <w:top w:val="nil"/>
              <w:left w:val="nil"/>
              <w:bottom w:val="nil"/>
              <w:right w:val="nil"/>
            </w:tcBorders>
            <w:shd w:val="clear" w:color="000000" w:fill="244061"/>
            <w:textDirection w:val="btLr"/>
            <w:vAlign w:val="center"/>
            <w:hideMark/>
          </w:tcPr>
          <w:p w:rsidR="004E24A3" w:rsidRPr="000055EA" w:rsidRDefault="004E24A3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0055EA"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nil"/>
              <w:right w:val="single" w:sz="8" w:space="0" w:color="7BA0CD"/>
            </w:tcBorders>
            <w:shd w:val="clear" w:color="000000" w:fill="244061"/>
            <w:vAlign w:val="center"/>
            <w:hideMark/>
          </w:tcPr>
          <w:p w:rsidR="004E24A3" w:rsidRPr="000055EA" w:rsidRDefault="004E24A3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0055EA">
              <w:rPr>
                <w:rFonts w:ascii="Calibri" w:hAnsi="Calibri"/>
                <w:b/>
                <w:bCs/>
                <w:sz w:val="20"/>
                <w:szCs w:val="20"/>
              </w:rPr>
              <w:t>PLAN  2017</w:t>
            </w:r>
            <w:r w:rsidR="00D53F4C">
              <w:rPr>
                <w:rFonts w:ascii="Calibri" w:hAnsi="Calibri"/>
                <w:b/>
                <w:bCs/>
                <w:sz w:val="20"/>
                <w:szCs w:val="20"/>
              </w:rPr>
              <w:t>.</w:t>
            </w:r>
          </w:p>
        </w:tc>
      </w:tr>
      <w:tr w:rsidR="004E24A3" w:rsidRPr="000055EA" w:rsidTr="0063516A">
        <w:trPr>
          <w:trHeight w:val="295"/>
        </w:trPr>
        <w:tc>
          <w:tcPr>
            <w:tcW w:w="794" w:type="dxa"/>
            <w:tcBorders>
              <w:top w:val="single" w:sz="4" w:space="0" w:color="7BA0CD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E24A3" w:rsidRPr="000055EA" w:rsidRDefault="004E24A3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0055EA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617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E24A3" w:rsidRPr="000055EA" w:rsidRDefault="004E24A3">
            <w:pPr>
              <w:rPr>
                <w:sz w:val="22"/>
                <w:szCs w:val="22"/>
              </w:rPr>
            </w:pPr>
            <w:r w:rsidRPr="000055EA">
              <w:rPr>
                <w:sz w:val="22"/>
                <w:szCs w:val="22"/>
              </w:rPr>
              <w:t> </w:t>
            </w:r>
          </w:p>
        </w:tc>
        <w:tc>
          <w:tcPr>
            <w:tcW w:w="6457" w:type="dxa"/>
            <w:tcBorders>
              <w:top w:val="single" w:sz="4" w:space="0" w:color="7BA0CD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E24A3" w:rsidRPr="000055EA" w:rsidRDefault="004E24A3">
            <w:pPr>
              <w:rPr>
                <w:rFonts w:ascii="Calibri" w:hAnsi="Calibri"/>
                <w:sz w:val="20"/>
                <w:szCs w:val="20"/>
              </w:rPr>
            </w:pPr>
            <w:r w:rsidRPr="000055EA">
              <w:rPr>
                <w:rFonts w:ascii="Calibri" w:hAnsi="Calibri"/>
                <w:sz w:val="20"/>
                <w:szCs w:val="20"/>
              </w:rPr>
              <w:t>VIŠAK PRIHODA</w:t>
            </w:r>
          </w:p>
        </w:tc>
        <w:tc>
          <w:tcPr>
            <w:tcW w:w="1325" w:type="dxa"/>
            <w:tcBorders>
              <w:top w:val="single" w:sz="4" w:space="0" w:color="7BA0CD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  <w:hideMark/>
          </w:tcPr>
          <w:p w:rsidR="004E24A3" w:rsidRPr="000055EA" w:rsidRDefault="004E24A3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0055EA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4E24A3" w:rsidRPr="000055EA" w:rsidTr="0063516A">
        <w:trPr>
          <w:trHeight w:val="295"/>
        </w:trPr>
        <w:tc>
          <w:tcPr>
            <w:tcW w:w="794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E24A3" w:rsidRPr="000055EA" w:rsidRDefault="004E24A3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0055EA">
              <w:rPr>
                <w:rFonts w:ascii="Calibri" w:hAnsi="Calibr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E24A3" w:rsidRPr="000055EA" w:rsidRDefault="004E24A3">
            <w:pPr>
              <w:rPr>
                <w:sz w:val="22"/>
                <w:szCs w:val="22"/>
              </w:rPr>
            </w:pPr>
            <w:r w:rsidRPr="000055EA">
              <w:rPr>
                <w:sz w:val="22"/>
                <w:szCs w:val="22"/>
              </w:rPr>
              <w:t> </w:t>
            </w:r>
          </w:p>
        </w:tc>
        <w:tc>
          <w:tcPr>
            <w:tcW w:w="645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E24A3" w:rsidRPr="000055EA" w:rsidRDefault="004E24A3">
            <w:pPr>
              <w:rPr>
                <w:rFonts w:ascii="Calibri" w:hAnsi="Calibri"/>
                <w:sz w:val="20"/>
                <w:szCs w:val="20"/>
              </w:rPr>
            </w:pPr>
            <w:r w:rsidRPr="000055EA">
              <w:rPr>
                <w:rFonts w:ascii="Calibri" w:hAnsi="Calibri"/>
                <w:sz w:val="20"/>
                <w:szCs w:val="20"/>
              </w:rPr>
              <w:t>MANJAK PRIHODA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DCE6F1"/>
            <w:noWrap/>
            <w:vAlign w:val="center"/>
            <w:hideMark/>
          </w:tcPr>
          <w:p w:rsidR="004E24A3" w:rsidRPr="000055EA" w:rsidRDefault="00C932C9" w:rsidP="00767A06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0055EA">
              <w:rPr>
                <w:rFonts w:ascii="Calibri" w:hAnsi="Calibri"/>
                <w:sz w:val="20"/>
                <w:szCs w:val="20"/>
              </w:rPr>
              <w:t>1</w:t>
            </w:r>
            <w:r w:rsidR="005356FA" w:rsidRPr="000055EA">
              <w:rPr>
                <w:rFonts w:ascii="Calibri" w:hAnsi="Calibri"/>
                <w:sz w:val="20"/>
                <w:szCs w:val="20"/>
              </w:rPr>
              <w:t>42</w:t>
            </w:r>
            <w:r w:rsidRPr="000055EA">
              <w:rPr>
                <w:rFonts w:ascii="Calibri" w:hAnsi="Calibri"/>
                <w:sz w:val="20"/>
                <w:szCs w:val="20"/>
              </w:rPr>
              <w:t>.</w:t>
            </w:r>
            <w:r w:rsidR="00767A06">
              <w:rPr>
                <w:rFonts w:ascii="Calibri" w:hAnsi="Calibri"/>
                <w:sz w:val="20"/>
                <w:szCs w:val="20"/>
              </w:rPr>
              <w:t>100</w:t>
            </w:r>
            <w:r w:rsidR="00767A06" w:rsidRPr="000055EA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4E24A3" w:rsidRPr="000055EA" w:rsidTr="0063516A">
        <w:trPr>
          <w:trHeight w:val="295"/>
        </w:trPr>
        <w:tc>
          <w:tcPr>
            <w:tcW w:w="794" w:type="dxa"/>
            <w:tcBorders>
              <w:top w:val="nil"/>
              <w:left w:val="single" w:sz="8" w:space="0" w:color="7BA0CD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E24A3" w:rsidRPr="000055EA" w:rsidRDefault="004E24A3">
            <w:pPr>
              <w:rPr>
                <w:sz w:val="22"/>
                <w:szCs w:val="22"/>
              </w:rPr>
            </w:pPr>
            <w:r w:rsidRPr="000055EA">
              <w:rPr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E24A3" w:rsidRPr="000055EA" w:rsidRDefault="004E24A3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0055EA">
              <w:rPr>
                <w:rFonts w:ascii="Calibri" w:hAnsi="Calibri"/>
                <w:sz w:val="20"/>
                <w:szCs w:val="20"/>
              </w:rPr>
              <w:t>5221</w:t>
            </w:r>
          </w:p>
        </w:tc>
        <w:tc>
          <w:tcPr>
            <w:tcW w:w="6457" w:type="dxa"/>
            <w:tcBorders>
              <w:top w:val="nil"/>
              <w:left w:val="nil"/>
              <w:bottom w:val="single" w:sz="4" w:space="0" w:color="7BA0CD"/>
              <w:right w:val="single" w:sz="4" w:space="0" w:color="7BA0CD"/>
            </w:tcBorders>
            <w:shd w:val="clear" w:color="000000" w:fill="FFFFFF"/>
            <w:noWrap/>
            <w:vAlign w:val="center"/>
            <w:hideMark/>
          </w:tcPr>
          <w:p w:rsidR="004E24A3" w:rsidRPr="000055EA" w:rsidRDefault="004E24A3">
            <w:pPr>
              <w:rPr>
                <w:rFonts w:ascii="Calibri" w:hAnsi="Calibri"/>
                <w:sz w:val="20"/>
                <w:szCs w:val="20"/>
              </w:rPr>
            </w:pPr>
            <w:r w:rsidRPr="000055EA">
              <w:rPr>
                <w:rFonts w:ascii="Calibri" w:hAnsi="Calibri"/>
                <w:sz w:val="20"/>
                <w:szCs w:val="20"/>
              </w:rPr>
              <w:t>Višak prihoda preneseni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7BA0CD"/>
              <w:right w:val="single" w:sz="8" w:space="0" w:color="7BA0CD"/>
            </w:tcBorders>
            <w:shd w:val="clear" w:color="000000" w:fill="FFFFFF"/>
            <w:noWrap/>
            <w:vAlign w:val="center"/>
            <w:hideMark/>
          </w:tcPr>
          <w:p w:rsidR="004E24A3" w:rsidRPr="000055EA" w:rsidRDefault="007F0545" w:rsidP="00711897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0055EA">
              <w:rPr>
                <w:rFonts w:ascii="Calibri" w:hAnsi="Calibri"/>
                <w:sz w:val="20"/>
                <w:szCs w:val="20"/>
              </w:rPr>
              <w:t>471.85</w:t>
            </w:r>
            <w:r w:rsidR="00711897">
              <w:rPr>
                <w:rFonts w:ascii="Calibri" w:hAnsi="Calibri"/>
                <w:sz w:val="20"/>
                <w:szCs w:val="20"/>
              </w:rPr>
              <w:t>3</w:t>
            </w:r>
            <w:r w:rsidR="004E24A3" w:rsidRPr="000055EA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4E24A3" w:rsidRPr="000055EA" w:rsidTr="0063516A">
        <w:trPr>
          <w:trHeight w:val="295"/>
        </w:trPr>
        <w:tc>
          <w:tcPr>
            <w:tcW w:w="794" w:type="dxa"/>
            <w:tcBorders>
              <w:top w:val="nil"/>
              <w:left w:val="single" w:sz="8" w:space="0" w:color="7BA0CD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E24A3" w:rsidRPr="000055EA" w:rsidRDefault="004E24A3">
            <w:pPr>
              <w:rPr>
                <w:sz w:val="22"/>
                <w:szCs w:val="22"/>
              </w:rPr>
            </w:pPr>
            <w:r w:rsidRPr="000055EA">
              <w:rPr>
                <w:sz w:val="22"/>
                <w:szCs w:val="22"/>
              </w:rPr>
              <w:t> </w:t>
            </w:r>
          </w:p>
        </w:tc>
        <w:tc>
          <w:tcPr>
            <w:tcW w:w="617" w:type="dxa"/>
            <w:tcBorders>
              <w:top w:val="nil"/>
              <w:left w:val="nil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E24A3" w:rsidRPr="000055EA" w:rsidRDefault="004E24A3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0055EA">
              <w:rPr>
                <w:rFonts w:ascii="Calibri" w:hAnsi="Calibri"/>
                <w:sz w:val="20"/>
                <w:szCs w:val="20"/>
              </w:rPr>
              <w:t>5222</w:t>
            </w:r>
          </w:p>
        </w:tc>
        <w:tc>
          <w:tcPr>
            <w:tcW w:w="6457" w:type="dxa"/>
            <w:tcBorders>
              <w:top w:val="nil"/>
              <w:left w:val="nil"/>
              <w:bottom w:val="single" w:sz="8" w:space="0" w:color="7BA0CD"/>
              <w:right w:val="single" w:sz="4" w:space="0" w:color="7BA0CD"/>
            </w:tcBorders>
            <w:shd w:val="clear" w:color="000000" w:fill="DCE6F1"/>
            <w:noWrap/>
            <w:vAlign w:val="center"/>
            <w:hideMark/>
          </w:tcPr>
          <w:p w:rsidR="004E24A3" w:rsidRPr="000055EA" w:rsidRDefault="004E24A3">
            <w:pPr>
              <w:rPr>
                <w:rFonts w:ascii="Calibri" w:hAnsi="Calibri"/>
                <w:sz w:val="20"/>
                <w:szCs w:val="20"/>
              </w:rPr>
            </w:pPr>
            <w:r w:rsidRPr="000055EA">
              <w:rPr>
                <w:rFonts w:ascii="Calibri" w:hAnsi="Calibri"/>
                <w:sz w:val="20"/>
                <w:szCs w:val="20"/>
              </w:rPr>
              <w:t>Manjak prihoda preneseni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8" w:space="0" w:color="7BA0CD"/>
              <w:right w:val="single" w:sz="8" w:space="0" w:color="7BA0CD"/>
            </w:tcBorders>
            <w:shd w:val="clear" w:color="000000" w:fill="DCE6F1"/>
            <w:noWrap/>
            <w:vAlign w:val="center"/>
            <w:hideMark/>
          </w:tcPr>
          <w:p w:rsidR="004E24A3" w:rsidRPr="000055EA" w:rsidRDefault="004E24A3">
            <w:pPr>
              <w:jc w:val="right"/>
              <w:rPr>
                <w:rFonts w:ascii="Calibri" w:hAnsi="Calibri"/>
                <w:sz w:val="20"/>
                <w:szCs w:val="20"/>
              </w:rPr>
            </w:pPr>
            <w:r w:rsidRPr="000055EA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</w:tbl>
    <w:p w:rsidR="00876D04" w:rsidRDefault="00876D04" w:rsidP="00F439BC">
      <w:pPr>
        <w:pStyle w:val="Heading1"/>
        <w:rPr>
          <w:color w:val="auto"/>
        </w:rPr>
      </w:pPr>
    </w:p>
    <w:sectPr w:rsidR="00876D04" w:rsidSect="00750ED9"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7A76" w:rsidRDefault="007F7A76">
      <w:r>
        <w:separator/>
      </w:r>
    </w:p>
  </w:endnote>
  <w:endnote w:type="continuationSeparator" w:id="0">
    <w:p w:rsidR="007F7A76" w:rsidRDefault="007F7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644C" w:rsidRDefault="00A2644C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2644C" w:rsidRDefault="00A2644C" w:rsidP="00070B5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644C" w:rsidRDefault="00A2644C" w:rsidP="00E55F5D">
    <w:pPr>
      <w:pStyle w:val="Footer"/>
      <w:ind w:right="360"/>
    </w:pPr>
  </w:p>
  <w:p w:rsidR="00A2644C" w:rsidRPr="006F373E" w:rsidRDefault="00A2644C">
    <w:pPr>
      <w:pStyle w:val="Footer"/>
      <w:rPr>
        <w:rFonts w:asciiTheme="minorHAnsi" w:hAnsiTheme="minorHAnsi" w:cstheme="minorHAnsi"/>
        <w:sz w:val="20"/>
        <w:szCs w:val="20"/>
      </w:rPr>
    </w:pPr>
  </w:p>
  <w:p w:rsidR="00A2644C" w:rsidRDefault="00A2644C" w:rsidP="00061424">
    <w:pPr>
      <w:pStyle w:val="Footer"/>
      <w:ind w:right="360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644C" w:rsidRDefault="00A2644C">
    <w:pPr>
      <w:pStyle w:val="Footer"/>
      <w:jc w:val="right"/>
    </w:pPr>
  </w:p>
  <w:p w:rsidR="00A2644C" w:rsidRDefault="00A2644C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644C" w:rsidRDefault="00A2644C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2644C" w:rsidRDefault="00A2644C" w:rsidP="00070B56">
    <w:pPr>
      <w:pStyle w:val="Footer"/>
      <w:ind w:right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644C" w:rsidRDefault="00A2644C" w:rsidP="00E55F5D">
    <w:pPr>
      <w:pStyle w:val="Footer"/>
      <w:ind w:right="360"/>
    </w:pPr>
  </w:p>
  <w:p w:rsidR="00A2644C" w:rsidRPr="006F373E" w:rsidRDefault="00A2644C">
    <w:pPr>
      <w:pStyle w:val="Footer"/>
      <w:rPr>
        <w:rFonts w:asciiTheme="minorHAnsi" w:hAnsiTheme="minorHAnsi" w:cstheme="minorHAnsi"/>
        <w:sz w:val="20"/>
        <w:szCs w:val="20"/>
      </w:rPr>
    </w:pPr>
  </w:p>
  <w:p w:rsidR="00A2644C" w:rsidRDefault="00A2644C" w:rsidP="00061424">
    <w:pPr>
      <w:pStyle w:val="Footer"/>
      <w:ind w:right="360"/>
      <w:jc w:val="right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644C" w:rsidRDefault="00A2644C">
    <w:pPr>
      <w:pStyle w:val="Footer"/>
      <w:jc w:val="right"/>
    </w:pPr>
  </w:p>
  <w:p w:rsidR="00A2644C" w:rsidRDefault="00A2644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7A76" w:rsidRDefault="007F7A76">
      <w:r>
        <w:separator/>
      </w:r>
    </w:p>
  </w:footnote>
  <w:footnote w:type="continuationSeparator" w:id="0">
    <w:p w:rsidR="007F7A76" w:rsidRDefault="007F7A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jc w:val="right"/>
      <w:tblInd w:w="-1188" w:type="dxa"/>
      <w:tblLook w:val="04A0" w:firstRow="1" w:lastRow="0" w:firstColumn="1" w:lastColumn="0" w:noHBand="0" w:noVBand="1"/>
    </w:tblPr>
    <w:tblGrid>
      <w:gridCol w:w="4003"/>
      <w:gridCol w:w="958"/>
    </w:tblGrid>
    <w:tr w:rsidR="00A2644C" w:rsidTr="009677BE">
      <w:trPr>
        <w:trHeight w:hRule="exact" w:val="278"/>
        <w:jc w:val="right"/>
      </w:trPr>
      <w:sdt>
        <w:sdtPr>
          <w:rPr>
            <w:rFonts w:asciiTheme="minorHAnsi" w:eastAsiaTheme="majorEastAsia" w:hAnsiTheme="minorHAnsi" w:cstheme="majorBidi"/>
            <w:color w:val="1F497D" w:themeColor="text2"/>
            <w:sz w:val="20"/>
            <w:szCs w:val="20"/>
          </w:rPr>
          <w:alias w:val="Naslov"/>
          <w:id w:val="23771477"/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EndPr/>
        <w:sdtContent>
          <w:tc>
            <w:tcPr>
              <w:tcW w:w="4003" w:type="dxa"/>
              <w:vAlign w:val="center"/>
            </w:tcPr>
            <w:p w:rsidR="00A2644C" w:rsidRPr="00FD18BE" w:rsidRDefault="00A2644C">
              <w:pPr>
                <w:pStyle w:val="Header"/>
                <w:jc w:val="right"/>
                <w:rPr>
                  <w:rFonts w:asciiTheme="minorHAnsi" w:eastAsiaTheme="majorEastAsia" w:hAnsiTheme="minorHAnsi" w:cstheme="majorBidi"/>
                  <w:sz w:val="20"/>
                  <w:szCs w:val="20"/>
                </w:rPr>
              </w:pPr>
              <w:r w:rsidRPr="00FD18BE">
                <w:rPr>
                  <w:rFonts w:asciiTheme="minorHAnsi" w:eastAsiaTheme="majorEastAsia" w:hAnsiTheme="minorHAnsi" w:cstheme="majorBidi"/>
                  <w:color w:val="1F497D" w:themeColor="text2"/>
                  <w:sz w:val="20"/>
                  <w:szCs w:val="20"/>
                </w:rPr>
                <w:t>Financijski plan 2017</w:t>
              </w:r>
              <w:r>
                <w:rPr>
                  <w:rFonts w:asciiTheme="minorHAnsi" w:eastAsiaTheme="majorEastAsia" w:hAnsiTheme="minorHAnsi" w:cstheme="majorBidi"/>
                  <w:color w:val="1F497D" w:themeColor="text2"/>
                  <w:sz w:val="20"/>
                  <w:szCs w:val="20"/>
                </w:rPr>
                <w:t>.</w:t>
              </w:r>
            </w:p>
          </w:tc>
        </w:sdtContent>
      </w:sdt>
      <w:tc>
        <w:tcPr>
          <w:tcW w:w="958" w:type="dxa"/>
          <w:shd w:val="clear" w:color="auto" w:fill="1F497D" w:themeFill="text2"/>
          <w:vAlign w:val="center"/>
        </w:tcPr>
        <w:p w:rsidR="00A2644C" w:rsidRPr="009677BE" w:rsidRDefault="00A2644C">
          <w:pPr>
            <w:pStyle w:val="Header"/>
            <w:jc w:val="center"/>
            <w:rPr>
              <w:rFonts w:asciiTheme="minorHAnsi" w:hAnsiTheme="minorHAnsi"/>
              <w:color w:val="FFFFFF" w:themeColor="background1"/>
              <w:sz w:val="22"/>
              <w:szCs w:val="22"/>
            </w:rPr>
          </w:pPr>
          <w:r w:rsidRPr="009677BE">
            <w:rPr>
              <w:rFonts w:asciiTheme="minorHAnsi" w:hAnsiTheme="minorHAnsi"/>
              <w:color w:val="FFFFFF" w:themeColor="background1"/>
              <w:sz w:val="22"/>
              <w:szCs w:val="22"/>
            </w:rPr>
            <w:fldChar w:fldCharType="begin"/>
          </w:r>
          <w:r w:rsidRPr="009677BE">
            <w:rPr>
              <w:rFonts w:asciiTheme="minorHAnsi" w:hAnsiTheme="minorHAnsi"/>
              <w:color w:val="FFFFFF" w:themeColor="background1"/>
              <w:sz w:val="22"/>
              <w:szCs w:val="22"/>
            </w:rPr>
            <w:instrText>PAGE  \* MERGEFORMAT</w:instrText>
          </w:r>
          <w:r w:rsidRPr="009677BE">
            <w:rPr>
              <w:rFonts w:asciiTheme="minorHAnsi" w:hAnsiTheme="minorHAnsi"/>
              <w:color w:val="FFFFFF" w:themeColor="background1"/>
              <w:sz w:val="22"/>
              <w:szCs w:val="22"/>
            </w:rPr>
            <w:fldChar w:fldCharType="separate"/>
          </w:r>
          <w:r w:rsidR="006F37BC">
            <w:rPr>
              <w:rFonts w:asciiTheme="minorHAnsi" w:hAnsiTheme="minorHAnsi"/>
              <w:noProof/>
              <w:color w:val="FFFFFF" w:themeColor="background1"/>
              <w:sz w:val="22"/>
              <w:szCs w:val="22"/>
            </w:rPr>
            <w:t>2</w:t>
          </w:r>
          <w:r w:rsidRPr="009677BE">
            <w:rPr>
              <w:rFonts w:asciiTheme="minorHAnsi" w:hAnsiTheme="minorHAnsi"/>
              <w:color w:val="FFFFFF" w:themeColor="background1"/>
              <w:sz w:val="22"/>
              <w:szCs w:val="22"/>
            </w:rPr>
            <w:fldChar w:fldCharType="end"/>
          </w:r>
        </w:p>
      </w:tc>
    </w:tr>
  </w:tbl>
  <w:p w:rsidR="00A2644C" w:rsidRDefault="00A2644C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644C" w:rsidRDefault="00A2644C" w:rsidP="000E21B4">
    <w:pPr>
      <w:pStyle w:val="Header"/>
    </w:pPr>
    <w:r>
      <w:rPr>
        <w:noProof/>
        <w:lang w:eastAsia="hr-HR"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0765AD14" wp14:editId="62AD7D81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8" name="Tekstni okvi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50000"/>
                        </a:schemeClr>
                      </a:solidFill>
                      <a:extLst/>
                    </wps:spPr>
                    <wps:txbx>
                      <w:txbxContent>
                        <w:p w:rsidR="00A2644C" w:rsidRPr="00E73673" w:rsidRDefault="00A2644C" w:rsidP="000E21B4">
                          <w:pPr>
                            <w:rPr>
                              <w:rFonts w:asciiTheme="minorHAnsi" w:hAnsiTheme="minorHAnsi"/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:rFonts w:asciiTheme="minorHAnsi" w:hAnsiTheme="minorHAnsi"/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:rFonts w:asciiTheme="minorHAnsi" w:hAnsiTheme="minorHAnsi"/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:rFonts w:asciiTheme="minorHAnsi" w:hAnsiTheme="minorHAnsi"/>
                              <w14:numForm w14:val="lining"/>
                            </w:rPr>
                            <w:fldChar w:fldCharType="separate"/>
                          </w:r>
                          <w:r w:rsidRPr="00DB197F">
                            <w:rPr>
                              <w:rFonts w:asciiTheme="minorHAnsi" w:hAnsiTheme="minorHAnsi"/>
                              <w:noProof/>
                              <w:color w:val="FFFFFF" w:themeColor="background1"/>
                              <w14:numForm w14:val="lining"/>
                            </w:rPr>
                            <w:t>19</w:t>
                          </w:r>
                          <w:r w:rsidRPr="00E73673">
                            <w:rPr>
                              <w:rFonts w:asciiTheme="minorHAnsi" w:hAnsiTheme="minorHAnsi"/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8" o:spid="_x0000_s1029" type="#_x0000_t202" style="position:absolute;margin-left:20.8pt;margin-top:0;width:1in;height:13.45pt;z-index:251665408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" o:allowincell="f" fillcolor="#243f60 [1604]" stroked="f">
              <v:textbox style="mso-fit-shape-to-text:t" inset=",0,,0">
                <w:txbxContent>
                  <w:p w:rsidR="00A2644C" w:rsidRPr="00E73673" w:rsidRDefault="00A2644C" w:rsidP="000E21B4">
                    <w:pPr>
                      <w:rPr>
                        <w:rFonts w:asciiTheme="minorHAnsi" w:hAnsiTheme="minorHAnsi"/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:rFonts w:asciiTheme="minorHAnsi" w:hAnsiTheme="minorHAnsi"/>
                        <w14:numForm w14:val="lining"/>
                      </w:rPr>
                      <w:fldChar w:fldCharType="begin"/>
                    </w:r>
                    <w:r w:rsidRPr="00E73673">
                      <w:rPr>
                        <w:rFonts w:asciiTheme="minorHAnsi" w:hAnsiTheme="minorHAnsi"/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:rFonts w:asciiTheme="minorHAnsi" w:hAnsiTheme="minorHAnsi"/>
                        <w14:numForm w14:val="lining"/>
                      </w:rPr>
                      <w:fldChar w:fldCharType="separate"/>
                    </w:r>
                    <w:r w:rsidRPr="00DB197F">
                      <w:rPr>
                        <w:rFonts w:asciiTheme="minorHAnsi" w:hAnsiTheme="minorHAnsi"/>
                        <w:noProof/>
                        <w:color w:val="FFFFFF" w:themeColor="background1"/>
                        <w14:numForm w14:val="lining"/>
                      </w:rPr>
                      <w:t>19</w:t>
                    </w:r>
                    <w:r w:rsidRPr="00E73673">
                      <w:rPr>
                        <w:rFonts w:asciiTheme="minorHAnsi" w:hAnsiTheme="minorHAnsi"/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:rsidR="00A2644C" w:rsidRPr="00D23594" w:rsidRDefault="00A2644C" w:rsidP="00D2359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60EE3"/>
    <w:multiLevelType w:val="hybridMultilevel"/>
    <w:tmpl w:val="914EC796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>
    <w:nsid w:val="036747F2"/>
    <w:multiLevelType w:val="hybridMultilevel"/>
    <w:tmpl w:val="1B921278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05412F11"/>
    <w:multiLevelType w:val="hybridMultilevel"/>
    <w:tmpl w:val="5E545A2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523830"/>
    <w:multiLevelType w:val="multilevel"/>
    <w:tmpl w:val="9A9E31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71731A6"/>
    <w:multiLevelType w:val="hybridMultilevel"/>
    <w:tmpl w:val="F7F0678E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7B96C49"/>
    <w:multiLevelType w:val="hybridMultilevel"/>
    <w:tmpl w:val="FF16AD4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8E900BF"/>
    <w:multiLevelType w:val="hybridMultilevel"/>
    <w:tmpl w:val="06E277D8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9511F5D"/>
    <w:multiLevelType w:val="hybridMultilevel"/>
    <w:tmpl w:val="1B921278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>
    <w:nsid w:val="095F262B"/>
    <w:multiLevelType w:val="multilevel"/>
    <w:tmpl w:val="0136B8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0C403779"/>
    <w:multiLevelType w:val="hybridMultilevel"/>
    <w:tmpl w:val="38D00F0C"/>
    <w:lvl w:ilvl="0" w:tplc="041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0CAA1975"/>
    <w:multiLevelType w:val="hybridMultilevel"/>
    <w:tmpl w:val="84C2ACDA"/>
    <w:lvl w:ilvl="0" w:tplc="38044856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114365BE"/>
    <w:multiLevelType w:val="hybridMultilevel"/>
    <w:tmpl w:val="CB0870B0"/>
    <w:lvl w:ilvl="0" w:tplc="5AEEE1F2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16E586C"/>
    <w:multiLevelType w:val="hybridMultilevel"/>
    <w:tmpl w:val="06D6AB3C"/>
    <w:lvl w:ilvl="0" w:tplc="041A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71A07DA"/>
    <w:multiLevelType w:val="multilevel"/>
    <w:tmpl w:val="E77C29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8AB1979"/>
    <w:multiLevelType w:val="hybridMultilevel"/>
    <w:tmpl w:val="D08E93CE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19D533F8"/>
    <w:multiLevelType w:val="hybridMultilevel"/>
    <w:tmpl w:val="FA94A50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B1771E0"/>
    <w:multiLevelType w:val="hybridMultilevel"/>
    <w:tmpl w:val="254C4762"/>
    <w:lvl w:ilvl="0" w:tplc="5AEEE1F2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1C1A50BD"/>
    <w:multiLevelType w:val="multilevel"/>
    <w:tmpl w:val="2EDC0456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1DEB67F0"/>
    <w:multiLevelType w:val="hybridMultilevel"/>
    <w:tmpl w:val="BE9E34E8"/>
    <w:lvl w:ilvl="0" w:tplc="041A0011">
      <w:start w:val="1"/>
      <w:numFmt w:val="decimal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1E20AB9"/>
    <w:multiLevelType w:val="hybridMultilevel"/>
    <w:tmpl w:val="ED847B5A"/>
    <w:lvl w:ilvl="0" w:tplc="314CB06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25148C6"/>
    <w:multiLevelType w:val="hybridMultilevel"/>
    <w:tmpl w:val="38D00F0C"/>
    <w:lvl w:ilvl="0" w:tplc="041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235B2558"/>
    <w:multiLevelType w:val="hybridMultilevel"/>
    <w:tmpl w:val="9548805E"/>
    <w:lvl w:ilvl="0" w:tplc="041A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22">
    <w:nsid w:val="269B5459"/>
    <w:multiLevelType w:val="hybridMultilevel"/>
    <w:tmpl w:val="1B921278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26EE451D"/>
    <w:multiLevelType w:val="hybridMultilevel"/>
    <w:tmpl w:val="5C105934"/>
    <w:lvl w:ilvl="0" w:tplc="1620358A">
      <w:start w:val="1"/>
      <w:numFmt w:val="decimal"/>
      <w:lvlText w:val="%1.1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28" w:hanging="360"/>
      </w:pPr>
    </w:lvl>
    <w:lvl w:ilvl="2" w:tplc="041A001B" w:tentative="1">
      <w:start w:val="1"/>
      <w:numFmt w:val="lowerRoman"/>
      <w:lvlText w:val="%3."/>
      <w:lvlJc w:val="right"/>
      <w:pPr>
        <w:ind w:left="2148" w:hanging="180"/>
      </w:pPr>
    </w:lvl>
    <w:lvl w:ilvl="3" w:tplc="041A000F" w:tentative="1">
      <w:start w:val="1"/>
      <w:numFmt w:val="decimal"/>
      <w:lvlText w:val="%4."/>
      <w:lvlJc w:val="left"/>
      <w:pPr>
        <w:ind w:left="2868" w:hanging="360"/>
      </w:pPr>
    </w:lvl>
    <w:lvl w:ilvl="4" w:tplc="041A0019" w:tentative="1">
      <w:start w:val="1"/>
      <w:numFmt w:val="lowerLetter"/>
      <w:lvlText w:val="%5."/>
      <w:lvlJc w:val="left"/>
      <w:pPr>
        <w:ind w:left="3588" w:hanging="360"/>
      </w:pPr>
    </w:lvl>
    <w:lvl w:ilvl="5" w:tplc="041A001B" w:tentative="1">
      <w:start w:val="1"/>
      <w:numFmt w:val="lowerRoman"/>
      <w:lvlText w:val="%6."/>
      <w:lvlJc w:val="right"/>
      <w:pPr>
        <w:ind w:left="4308" w:hanging="180"/>
      </w:pPr>
    </w:lvl>
    <w:lvl w:ilvl="6" w:tplc="041A000F" w:tentative="1">
      <w:start w:val="1"/>
      <w:numFmt w:val="decimal"/>
      <w:lvlText w:val="%7."/>
      <w:lvlJc w:val="left"/>
      <w:pPr>
        <w:ind w:left="5028" w:hanging="360"/>
      </w:pPr>
    </w:lvl>
    <w:lvl w:ilvl="7" w:tplc="041A0019" w:tentative="1">
      <w:start w:val="1"/>
      <w:numFmt w:val="lowerLetter"/>
      <w:lvlText w:val="%8."/>
      <w:lvlJc w:val="left"/>
      <w:pPr>
        <w:ind w:left="5748" w:hanging="360"/>
      </w:pPr>
    </w:lvl>
    <w:lvl w:ilvl="8" w:tplc="041A001B" w:tentative="1">
      <w:start w:val="1"/>
      <w:numFmt w:val="lowerRoman"/>
      <w:lvlText w:val="%9."/>
      <w:lvlJc w:val="right"/>
      <w:pPr>
        <w:ind w:left="6468" w:hanging="180"/>
      </w:pPr>
    </w:lvl>
  </w:abstractNum>
  <w:abstractNum w:abstractNumId="24">
    <w:nsid w:val="27046CE5"/>
    <w:multiLevelType w:val="multilevel"/>
    <w:tmpl w:val="C8A8709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274E1479"/>
    <w:multiLevelType w:val="hybridMultilevel"/>
    <w:tmpl w:val="3C5A968C"/>
    <w:lvl w:ilvl="0" w:tplc="7D6862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BAF0C4E"/>
    <w:multiLevelType w:val="hybridMultilevel"/>
    <w:tmpl w:val="B6903C98"/>
    <w:lvl w:ilvl="0" w:tplc="EE92DA7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C2721E5"/>
    <w:multiLevelType w:val="hybridMultilevel"/>
    <w:tmpl w:val="FE5215A2"/>
    <w:lvl w:ilvl="0" w:tplc="7D68620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>
    <w:nsid w:val="2C8D5F77"/>
    <w:multiLevelType w:val="hybridMultilevel"/>
    <w:tmpl w:val="3A10D050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DDC1338"/>
    <w:multiLevelType w:val="hybridMultilevel"/>
    <w:tmpl w:val="8366443A"/>
    <w:lvl w:ilvl="0" w:tplc="3804485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2E8858DE"/>
    <w:multiLevelType w:val="hybridMultilevel"/>
    <w:tmpl w:val="08CE2E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2F0A59DD"/>
    <w:multiLevelType w:val="hybridMultilevel"/>
    <w:tmpl w:val="8BBE60B6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2">
    <w:nsid w:val="2FE17F10"/>
    <w:multiLevelType w:val="multilevel"/>
    <w:tmpl w:val="95E6319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>
    <w:nsid w:val="38817F00"/>
    <w:multiLevelType w:val="multilevel"/>
    <w:tmpl w:val="F1A4DB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>
    <w:nsid w:val="3D1B65C9"/>
    <w:multiLevelType w:val="hybridMultilevel"/>
    <w:tmpl w:val="66E00262"/>
    <w:lvl w:ilvl="0" w:tplc="041A0011">
      <w:start w:val="1"/>
      <w:numFmt w:val="decimal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3D603A9C"/>
    <w:multiLevelType w:val="hybridMultilevel"/>
    <w:tmpl w:val="701C7B74"/>
    <w:lvl w:ilvl="0" w:tplc="041A0011">
      <w:start w:val="1"/>
      <w:numFmt w:val="decimal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0750AA0"/>
    <w:multiLevelType w:val="hybridMultilevel"/>
    <w:tmpl w:val="E78229F4"/>
    <w:lvl w:ilvl="0" w:tplc="041A0011">
      <w:start w:val="1"/>
      <w:numFmt w:val="decimal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409F4DA9"/>
    <w:multiLevelType w:val="hybridMultilevel"/>
    <w:tmpl w:val="1B921278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8">
    <w:nsid w:val="42A27846"/>
    <w:multiLevelType w:val="hybridMultilevel"/>
    <w:tmpl w:val="E27E820A"/>
    <w:lvl w:ilvl="0" w:tplc="041A0011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9">
    <w:nsid w:val="43B52E9C"/>
    <w:multiLevelType w:val="hybridMultilevel"/>
    <w:tmpl w:val="9BAEF1B2"/>
    <w:lvl w:ilvl="0" w:tplc="7D6862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4A5D2210"/>
    <w:multiLevelType w:val="multilevel"/>
    <w:tmpl w:val="090C607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4AA73862"/>
    <w:multiLevelType w:val="hybridMultilevel"/>
    <w:tmpl w:val="4F2A833C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2">
    <w:nsid w:val="4C0772C4"/>
    <w:multiLevelType w:val="hybridMultilevel"/>
    <w:tmpl w:val="4E6A876C"/>
    <w:lvl w:ilvl="0" w:tplc="C5EEDB8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4D1B589D"/>
    <w:multiLevelType w:val="hybridMultilevel"/>
    <w:tmpl w:val="8DFA1E0E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4E735976"/>
    <w:multiLevelType w:val="hybridMultilevel"/>
    <w:tmpl w:val="A4305896"/>
    <w:lvl w:ilvl="0" w:tplc="7D6862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562455F"/>
    <w:multiLevelType w:val="hybridMultilevel"/>
    <w:tmpl w:val="2FD8D024"/>
    <w:lvl w:ilvl="0" w:tplc="5AEEE1F2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>
    <w:nsid w:val="60F328A8"/>
    <w:multiLevelType w:val="hybridMultilevel"/>
    <w:tmpl w:val="F3C42740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61FF4416"/>
    <w:multiLevelType w:val="hybridMultilevel"/>
    <w:tmpl w:val="7260455E"/>
    <w:lvl w:ilvl="0" w:tplc="041A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8">
    <w:nsid w:val="623018AD"/>
    <w:multiLevelType w:val="hybridMultilevel"/>
    <w:tmpl w:val="BCD00612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677952AE"/>
    <w:multiLevelType w:val="hybridMultilevel"/>
    <w:tmpl w:val="38D00F0C"/>
    <w:lvl w:ilvl="0" w:tplc="041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0">
    <w:nsid w:val="67AB4CFE"/>
    <w:multiLevelType w:val="hybridMultilevel"/>
    <w:tmpl w:val="7CA6574A"/>
    <w:lvl w:ilvl="0" w:tplc="7D68620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>
    <w:nsid w:val="6A8824BB"/>
    <w:multiLevelType w:val="multilevel"/>
    <w:tmpl w:val="F1F6F96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2">
    <w:nsid w:val="6A8C5138"/>
    <w:multiLevelType w:val="hybridMultilevel"/>
    <w:tmpl w:val="530A0F68"/>
    <w:lvl w:ilvl="0" w:tplc="041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3">
    <w:nsid w:val="6CEA1124"/>
    <w:multiLevelType w:val="multilevel"/>
    <w:tmpl w:val="983A6FD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4">
    <w:nsid w:val="6F705D44"/>
    <w:multiLevelType w:val="hybridMultilevel"/>
    <w:tmpl w:val="CA74482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769A3370"/>
    <w:multiLevelType w:val="hybridMultilevel"/>
    <w:tmpl w:val="ADB47084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6">
    <w:nsid w:val="794F2CBF"/>
    <w:multiLevelType w:val="hybridMultilevel"/>
    <w:tmpl w:val="CB5E5820"/>
    <w:lvl w:ilvl="0" w:tplc="041A0013">
      <w:start w:val="1"/>
      <w:numFmt w:val="upp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7">
    <w:nsid w:val="7C713C51"/>
    <w:multiLevelType w:val="hybridMultilevel"/>
    <w:tmpl w:val="5C1ABF36"/>
    <w:lvl w:ilvl="0" w:tplc="0BAAFDF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>
    <w:nsid w:val="7CC5628A"/>
    <w:multiLevelType w:val="hybridMultilevel"/>
    <w:tmpl w:val="E93ADC28"/>
    <w:lvl w:ilvl="0" w:tplc="E2185E72">
      <w:start w:val="1"/>
      <w:numFmt w:val="none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>
    <w:nsid w:val="7F3C699E"/>
    <w:multiLevelType w:val="hybridMultilevel"/>
    <w:tmpl w:val="254C4762"/>
    <w:lvl w:ilvl="0" w:tplc="5AEEE1F2">
      <w:start w:val="1"/>
      <w:numFmt w:val="decimal"/>
      <w:lvlText w:val="%1.1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58"/>
  </w:num>
  <w:num w:numId="2">
    <w:abstractNumId w:val="57"/>
  </w:num>
  <w:num w:numId="3">
    <w:abstractNumId w:val="39"/>
  </w:num>
  <w:num w:numId="4">
    <w:abstractNumId w:val="44"/>
  </w:num>
  <w:num w:numId="5">
    <w:abstractNumId w:val="50"/>
  </w:num>
  <w:num w:numId="6">
    <w:abstractNumId w:val="0"/>
  </w:num>
  <w:num w:numId="7">
    <w:abstractNumId w:val="27"/>
  </w:num>
  <w:num w:numId="8">
    <w:abstractNumId w:val="25"/>
  </w:num>
  <w:num w:numId="9">
    <w:abstractNumId w:val="20"/>
  </w:num>
  <w:num w:numId="10">
    <w:abstractNumId w:val="28"/>
  </w:num>
  <w:num w:numId="11">
    <w:abstractNumId w:val="43"/>
  </w:num>
  <w:num w:numId="12">
    <w:abstractNumId w:val="9"/>
  </w:num>
  <w:num w:numId="13">
    <w:abstractNumId w:val="49"/>
  </w:num>
  <w:num w:numId="14">
    <w:abstractNumId w:val="37"/>
  </w:num>
  <w:num w:numId="15">
    <w:abstractNumId w:val="41"/>
  </w:num>
  <w:num w:numId="16">
    <w:abstractNumId w:val="1"/>
  </w:num>
  <w:num w:numId="17">
    <w:abstractNumId w:val="6"/>
  </w:num>
  <w:num w:numId="18">
    <w:abstractNumId w:val="12"/>
  </w:num>
  <w:num w:numId="19">
    <w:abstractNumId w:val="19"/>
  </w:num>
  <w:num w:numId="20">
    <w:abstractNumId w:val="26"/>
  </w:num>
  <w:num w:numId="21">
    <w:abstractNumId w:val="31"/>
  </w:num>
  <w:num w:numId="22">
    <w:abstractNumId w:val="55"/>
  </w:num>
  <w:num w:numId="23">
    <w:abstractNumId w:val="14"/>
  </w:num>
  <w:num w:numId="24">
    <w:abstractNumId w:val="4"/>
  </w:num>
  <w:num w:numId="25">
    <w:abstractNumId w:val="29"/>
  </w:num>
  <w:num w:numId="26">
    <w:abstractNumId w:val="46"/>
  </w:num>
  <w:num w:numId="27">
    <w:abstractNumId w:val="10"/>
  </w:num>
  <w:num w:numId="28">
    <w:abstractNumId w:val="47"/>
  </w:num>
  <w:num w:numId="29">
    <w:abstractNumId w:val="54"/>
  </w:num>
  <w:num w:numId="30">
    <w:abstractNumId w:val="48"/>
  </w:num>
  <w:num w:numId="31">
    <w:abstractNumId w:val="21"/>
  </w:num>
  <w:num w:numId="32">
    <w:abstractNumId w:val="2"/>
  </w:num>
  <w:num w:numId="33">
    <w:abstractNumId w:val="45"/>
  </w:num>
  <w:num w:numId="34">
    <w:abstractNumId w:val="11"/>
  </w:num>
  <w:num w:numId="35">
    <w:abstractNumId w:val="23"/>
  </w:num>
  <w:num w:numId="36">
    <w:abstractNumId w:val="59"/>
  </w:num>
  <w:num w:numId="37">
    <w:abstractNumId w:val="16"/>
  </w:num>
  <w:num w:numId="38">
    <w:abstractNumId w:val="3"/>
  </w:num>
  <w:num w:numId="39">
    <w:abstractNumId w:val="32"/>
  </w:num>
  <w:num w:numId="40">
    <w:abstractNumId w:val="53"/>
  </w:num>
  <w:num w:numId="41">
    <w:abstractNumId w:val="17"/>
  </w:num>
  <w:num w:numId="42">
    <w:abstractNumId w:val="24"/>
  </w:num>
  <w:num w:numId="43">
    <w:abstractNumId w:val="13"/>
  </w:num>
  <w:num w:numId="44">
    <w:abstractNumId w:val="8"/>
  </w:num>
  <w:num w:numId="45">
    <w:abstractNumId w:val="51"/>
  </w:num>
  <w:num w:numId="46">
    <w:abstractNumId w:val="40"/>
  </w:num>
  <w:num w:numId="47">
    <w:abstractNumId w:val="33"/>
  </w:num>
  <w:num w:numId="48">
    <w:abstractNumId w:val="30"/>
  </w:num>
  <w:num w:numId="49">
    <w:abstractNumId w:val="22"/>
  </w:num>
  <w:num w:numId="50">
    <w:abstractNumId w:val="7"/>
  </w:num>
  <w:num w:numId="51">
    <w:abstractNumId w:val="5"/>
  </w:num>
  <w:num w:numId="52">
    <w:abstractNumId w:val="42"/>
  </w:num>
  <w:num w:numId="53">
    <w:abstractNumId w:val="38"/>
  </w:num>
  <w:num w:numId="54">
    <w:abstractNumId w:val="18"/>
  </w:num>
  <w:num w:numId="55">
    <w:abstractNumId w:val="56"/>
  </w:num>
  <w:num w:numId="56">
    <w:abstractNumId w:val="34"/>
  </w:num>
  <w:num w:numId="57">
    <w:abstractNumId w:val="36"/>
  </w:num>
  <w:num w:numId="58">
    <w:abstractNumId w:val="35"/>
  </w:num>
  <w:num w:numId="59">
    <w:abstractNumId w:val="52"/>
  </w:num>
  <w:num w:numId="60">
    <w:abstractNumId w:val="15"/>
  </w:num>
  <w:numIdMacAtCleanup w:val="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B56"/>
    <w:rsid w:val="000012BC"/>
    <w:rsid w:val="00001E82"/>
    <w:rsid w:val="0000207F"/>
    <w:rsid w:val="00002152"/>
    <w:rsid w:val="000055EA"/>
    <w:rsid w:val="000070C5"/>
    <w:rsid w:val="00010294"/>
    <w:rsid w:val="000138F7"/>
    <w:rsid w:val="000167E2"/>
    <w:rsid w:val="00020171"/>
    <w:rsid w:val="000217D6"/>
    <w:rsid w:val="00022218"/>
    <w:rsid w:val="000248E6"/>
    <w:rsid w:val="000249FB"/>
    <w:rsid w:val="0002587E"/>
    <w:rsid w:val="00026A95"/>
    <w:rsid w:val="00026E9C"/>
    <w:rsid w:val="00031F57"/>
    <w:rsid w:val="00032AD5"/>
    <w:rsid w:val="0003327F"/>
    <w:rsid w:val="0003437C"/>
    <w:rsid w:val="000348AD"/>
    <w:rsid w:val="00034977"/>
    <w:rsid w:val="000361BD"/>
    <w:rsid w:val="000365AB"/>
    <w:rsid w:val="0004236F"/>
    <w:rsid w:val="00044A1C"/>
    <w:rsid w:val="00046797"/>
    <w:rsid w:val="00053704"/>
    <w:rsid w:val="00053E9A"/>
    <w:rsid w:val="00054F81"/>
    <w:rsid w:val="0005505A"/>
    <w:rsid w:val="000554D5"/>
    <w:rsid w:val="0005615C"/>
    <w:rsid w:val="000561BD"/>
    <w:rsid w:val="00060365"/>
    <w:rsid w:val="00061424"/>
    <w:rsid w:val="00061BB6"/>
    <w:rsid w:val="00062C2B"/>
    <w:rsid w:val="00063678"/>
    <w:rsid w:val="00063B49"/>
    <w:rsid w:val="00063DD1"/>
    <w:rsid w:val="00070963"/>
    <w:rsid w:val="00070B56"/>
    <w:rsid w:val="00073176"/>
    <w:rsid w:val="00073A6B"/>
    <w:rsid w:val="00074554"/>
    <w:rsid w:val="0007557C"/>
    <w:rsid w:val="00076360"/>
    <w:rsid w:val="00076FCC"/>
    <w:rsid w:val="00080E52"/>
    <w:rsid w:val="000826D7"/>
    <w:rsid w:val="00083B16"/>
    <w:rsid w:val="00084C1B"/>
    <w:rsid w:val="0008644D"/>
    <w:rsid w:val="00086B31"/>
    <w:rsid w:val="00091EA9"/>
    <w:rsid w:val="000932E0"/>
    <w:rsid w:val="0009553A"/>
    <w:rsid w:val="000A30E4"/>
    <w:rsid w:val="000A4C6C"/>
    <w:rsid w:val="000A6576"/>
    <w:rsid w:val="000B1CE2"/>
    <w:rsid w:val="000B53A6"/>
    <w:rsid w:val="000B7245"/>
    <w:rsid w:val="000C0600"/>
    <w:rsid w:val="000C0A90"/>
    <w:rsid w:val="000C2B4C"/>
    <w:rsid w:val="000C30AD"/>
    <w:rsid w:val="000C4986"/>
    <w:rsid w:val="000C5B1C"/>
    <w:rsid w:val="000C6FF6"/>
    <w:rsid w:val="000C7427"/>
    <w:rsid w:val="000D2B95"/>
    <w:rsid w:val="000D36AA"/>
    <w:rsid w:val="000D6E65"/>
    <w:rsid w:val="000E168A"/>
    <w:rsid w:val="000E21B4"/>
    <w:rsid w:val="000E238B"/>
    <w:rsid w:val="000E2BAD"/>
    <w:rsid w:val="000E4D2F"/>
    <w:rsid w:val="000E5E38"/>
    <w:rsid w:val="000E6907"/>
    <w:rsid w:val="000F1501"/>
    <w:rsid w:val="000F1814"/>
    <w:rsid w:val="000F3874"/>
    <w:rsid w:val="000F3AB8"/>
    <w:rsid w:val="000F584A"/>
    <w:rsid w:val="000F70FF"/>
    <w:rsid w:val="000F7769"/>
    <w:rsid w:val="0010387A"/>
    <w:rsid w:val="001038FD"/>
    <w:rsid w:val="00103AD9"/>
    <w:rsid w:val="0010473F"/>
    <w:rsid w:val="00106147"/>
    <w:rsid w:val="00106A5C"/>
    <w:rsid w:val="001103CD"/>
    <w:rsid w:val="0011092B"/>
    <w:rsid w:val="00110933"/>
    <w:rsid w:val="00113BD7"/>
    <w:rsid w:val="0011460E"/>
    <w:rsid w:val="001161F4"/>
    <w:rsid w:val="00116B87"/>
    <w:rsid w:val="00117326"/>
    <w:rsid w:val="00120E94"/>
    <w:rsid w:val="00122096"/>
    <w:rsid w:val="00122727"/>
    <w:rsid w:val="001240E0"/>
    <w:rsid w:val="00124C0A"/>
    <w:rsid w:val="00124F52"/>
    <w:rsid w:val="001250A8"/>
    <w:rsid w:val="00125BD0"/>
    <w:rsid w:val="001276D3"/>
    <w:rsid w:val="00130014"/>
    <w:rsid w:val="00130161"/>
    <w:rsid w:val="00133640"/>
    <w:rsid w:val="00135EBD"/>
    <w:rsid w:val="001361D9"/>
    <w:rsid w:val="0013627F"/>
    <w:rsid w:val="00140567"/>
    <w:rsid w:val="00141653"/>
    <w:rsid w:val="00144951"/>
    <w:rsid w:val="00145601"/>
    <w:rsid w:val="0014787D"/>
    <w:rsid w:val="00150644"/>
    <w:rsid w:val="00150BCE"/>
    <w:rsid w:val="001512AF"/>
    <w:rsid w:val="00151859"/>
    <w:rsid w:val="001530FA"/>
    <w:rsid w:val="00155940"/>
    <w:rsid w:val="00156988"/>
    <w:rsid w:val="00157DFE"/>
    <w:rsid w:val="001618F8"/>
    <w:rsid w:val="001625A0"/>
    <w:rsid w:val="001662D5"/>
    <w:rsid w:val="00170CA3"/>
    <w:rsid w:val="00171E9F"/>
    <w:rsid w:val="00174271"/>
    <w:rsid w:val="00176504"/>
    <w:rsid w:val="00177F64"/>
    <w:rsid w:val="00181BA6"/>
    <w:rsid w:val="00183573"/>
    <w:rsid w:val="00185AE1"/>
    <w:rsid w:val="001861CA"/>
    <w:rsid w:val="00186320"/>
    <w:rsid w:val="0018665A"/>
    <w:rsid w:val="001927B2"/>
    <w:rsid w:val="001939C8"/>
    <w:rsid w:val="001953D3"/>
    <w:rsid w:val="00195F88"/>
    <w:rsid w:val="0019643F"/>
    <w:rsid w:val="001977E5"/>
    <w:rsid w:val="001A04A6"/>
    <w:rsid w:val="001A0BAA"/>
    <w:rsid w:val="001A13E4"/>
    <w:rsid w:val="001A1596"/>
    <w:rsid w:val="001A224C"/>
    <w:rsid w:val="001A4C81"/>
    <w:rsid w:val="001A5661"/>
    <w:rsid w:val="001A5A60"/>
    <w:rsid w:val="001B0616"/>
    <w:rsid w:val="001B272E"/>
    <w:rsid w:val="001B5768"/>
    <w:rsid w:val="001B64DE"/>
    <w:rsid w:val="001B7E33"/>
    <w:rsid w:val="001C03AA"/>
    <w:rsid w:val="001C0DAC"/>
    <w:rsid w:val="001C2BB6"/>
    <w:rsid w:val="001C46D6"/>
    <w:rsid w:val="001C4D42"/>
    <w:rsid w:val="001D1596"/>
    <w:rsid w:val="001D1D50"/>
    <w:rsid w:val="001D1E58"/>
    <w:rsid w:val="001D5C83"/>
    <w:rsid w:val="001D617F"/>
    <w:rsid w:val="001E01A4"/>
    <w:rsid w:val="001E05E8"/>
    <w:rsid w:val="001E0B77"/>
    <w:rsid w:val="001E0DDB"/>
    <w:rsid w:val="001E221A"/>
    <w:rsid w:val="001E364C"/>
    <w:rsid w:val="001E426C"/>
    <w:rsid w:val="001E4917"/>
    <w:rsid w:val="001E586F"/>
    <w:rsid w:val="001E5C99"/>
    <w:rsid w:val="001E6F17"/>
    <w:rsid w:val="001F14E0"/>
    <w:rsid w:val="001F326C"/>
    <w:rsid w:val="001F35C7"/>
    <w:rsid w:val="001F42CF"/>
    <w:rsid w:val="001F5D03"/>
    <w:rsid w:val="001F5F52"/>
    <w:rsid w:val="001F6614"/>
    <w:rsid w:val="002002DD"/>
    <w:rsid w:val="002025A2"/>
    <w:rsid w:val="002036CE"/>
    <w:rsid w:val="002043E7"/>
    <w:rsid w:val="002046D6"/>
    <w:rsid w:val="00204830"/>
    <w:rsid w:val="00204BE5"/>
    <w:rsid w:val="002109DB"/>
    <w:rsid w:val="00211AB1"/>
    <w:rsid w:val="00214816"/>
    <w:rsid w:val="002171FF"/>
    <w:rsid w:val="0022327B"/>
    <w:rsid w:val="00223768"/>
    <w:rsid w:val="002241B8"/>
    <w:rsid w:val="00224C80"/>
    <w:rsid w:val="002272CC"/>
    <w:rsid w:val="002301B0"/>
    <w:rsid w:val="00230B4D"/>
    <w:rsid w:val="00233F40"/>
    <w:rsid w:val="00236A88"/>
    <w:rsid w:val="002449A2"/>
    <w:rsid w:val="002475F8"/>
    <w:rsid w:val="00247794"/>
    <w:rsid w:val="002500BF"/>
    <w:rsid w:val="00255A12"/>
    <w:rsid w:val="00257EFC"/>
    <w:rsid w:val="00260484"/>
    <w:rsid w:val="002613E7"/>
    <w:rsid w:val="00262C78"/>
    <w:rsid w:val="00264250"/>
    <w:rsid w:val="002649E1"/>
    <w:rsid w:val="002651FB"/>
    <w:rsid w:val="00266A4C"/>
    <w:rsid w:val="00271722"/>
    <w:rsid w:val="002717A3"/>
    <w:rsid w:val="002748E7"/>
    <w:rsid w:val="00274CD0"/>
    <w:rsid w:val="0027502E"/>
    <w:rsid w:val="0027518A"/>
    <w:rsid w:val="0027523C"/>
    <w:rsid w:val="002755F0"/>
    <w:rsid w:val="00275FE9"/>
    <w:rsid w:val="00276BCF"/>
    <w:rsid w:val="00276D17"/>
    <w:rsid w:val="00281AB7"/>
    <w:rsid w:val="00282819"/>
    <w:rsid w:val="002833D7"/>
    <w:rsid w:val="00283529"/>
    <w:rsid w:val="00284682"/>
    <w:rsid w:val="00284A78"/>
    <w:rsid w:val="0028739B"/>
    <w:rsid w:val="00290E73"/>
    <w:rsid w:val="00291DF5"/>
    <w:rsid w:val="00292538"/>
    <w:rsid w:val="00293193"/>
    <w:rsid w:val="002951B4"/>
    <w:rsid w:val="002970F7"/>
    <w:rsid w:val="002973BC"/>
    <w:rsid w:val="002A4632"/>
    <w:rsid w:val="002A4B7A"/>
    <w:rsid w:val="002B0E30"/>
    <w:rsid w:val="002B14A2"/>
    <w:rsid w:val="002B281E"/>
    <w:rsid w:val="002B41B3"/>
    <w:rsid w:val="002B5330"/>
    <w:rsid w:val="002B5DD8"/>
    <w:rsid w:val="002B5E9C"/>
    <w:rsid w:val="002B6449"/>
    <w:rsid w:val="002C1DDD"/>
    <w:rsid w:val="002C2A57"/>
    <w:rsid w:val="002C5517"/>
    <w:rsid w:val="002C7268"/>
    <w:rsid w:val="002C7B77"/>
    <w:rsid w:val="002D020E"/>
    <w:rsid w:val="002D218F"/>
    <w:rsid w:val="002D3422"/>
    <w:rsid w:val="002D4BDE"/>
    <w:rsid w:val="002D4CAF"/>
    <w:rsid w:val="002D5198"/>
    <w:rsid w:val="002D5CFF"/>
    <w:rsid w:val="002D6B11"/>
    <w:rsid w:val="002D70CD"/>
    <w:rsid w:val="002D7B76"/>
    <w:rsid w:val="002E230A"/>
    <w:rsid w:val="002E2708"/>
    <w:rsid w:val="002E3A55"/>
    <w:rsid w:val="002E475E"/>
    <w:rsid w:val="002E4A72"/>
    <w:rsid w:val="002E5530"/>
    <w:rsid w:val="002E67CF"/>
    <w:rsid w:val="002E681B"/>
    <w:rsid w:val="002E70EF"/>
    <w:rsid w:val="002F16C2"/>
    <w:rsid w:val="002F185A"/>
    <w:rsid w:val="002F547D"/>
    <w:rsid w:val="002F5FBE"/>
    <w:rsid w:val="00300139"/>
    <w:rsid w:val="00300E3F"/>
    <w:rsid w:val="00301D1F"/>
    <w:rsid w:val="0030401D"/>
    <w:rsid w:val="00304CD6"/>
    <w:rsid w:val="00305559"/>
    <w:rsid w:val="00306A06"/>
    <w:rsid w:val="003078AA"/>
    <w:rsid w:val="00311C90"/>
    <w:rsid w:val="00311DF7"/>
    <w:rsid w:val="00312584"/>
    <w:rsid w:val="003165FF"/>
    <w:rsid w:val="00316648"/>
    <w:rsid w:val="003166B1"/>
    <w:rsid w:val="0031689D"/>
    <w:rsid w:val="00317084"/>
    <w:rsid w:val="00320117"/>
    <w:rsid w:val="00321F4B"/>
    <w:rsid w:val="003229F0"/>
    <w:rsid w:val="00326C8A"/>
    <w:rsid w:val="00330928"/>
    <w:rsid w:val="00330BFC"/>
    <w:rsid w:val="00330F78"/>
    <w:rsid w:val="00331CBF"/>
    <w:rsid w:val="00334AE0"/>
    <w:rsid w:val="00335DD8"/>
    <w:rsid w:val="003376F5"/>
    <w:rsid w:val="00337A55"/>
    <w:rsid w:val="0034067F"/>
    <w:rsid w:val="00341895"/>
    <w:rsid w:val="00341EDF"/>
    <w:rsid w:val="00343B9C"/>
    <w:rsid w:val="00344B9B"/>
    <w:rsid w:val="00350AFA"/>
    <w:rsid w:val="0035323C"/>
    <w:rsid w:val="003532CD"/>
    <w:rsid w:val="003532F5"/>
    <w:rsid w:val="00353D86"/>
    <w:rsid w:val="00354583"/>
    <w:rsid w:val="00355AD2"/>
    <w:rsid w:val="00357404"/>
    <w:rsid w:val="00357DC1"/>
    <w:rsid w:val="00361B32"/>
    <w:rsid w:val="00361EA9"/>
    <w:rsid w:val="00361ECC"/>
    <w:rsid w:val="003626FA"/>
    <w:rsid w:val="003645FE"/>
    <w:rsid w:val="00365002"/>
    <w:rsid w:val="0036541D"/>
    <w:rsid w:val="003657E8"/>
    <w:rsid w:val="00371576"/>
    <w:rsid w:val="00372D46"/>
    <w:rsid w:val="00376321"/>
    <w:rsid w:val="0037683C"/>
    <w:rsid w:val="00377320"/>
    <w:rsid w:val="00377DFF"/>
    <w:rsid w:val="003830EB"/>
    <w:rsid w:val="00387C2D"/>
    <w:rsid w:val="003900CA"/>
    <w:rsid w:val="00390235"/>
    <w:rsid w:val="003918E2"/>
    <w:rsid w:val="003949E4"/>
    <w:rsid w:val="00395809"/>
    <w:rsid w:val="0039630A"/>
    <w:rsid w:val="00396E59"/>
    <w:rsid w:val="003974D2"/>
    <w:rsid w:val="003A07EA"/>
    <w:rsid w:val="003A6054"/>
    <w:rsid w:val="003A6478"/>
    <w:rsid w:val="003B1B60"/>
    <w:rsid w:val="003B1E0D"/>
    <w:rsid w:val="003B3A8D"/>
    <w:rsid w:val="003B4770"/>
    <w:rsid w:val="003B52EE"/>
    <w:rsid w:val="003B742F"/>
    <w:rsid w:val="003C030B"/>
    <w:rsid w:val="003C12D6"/>
    <w:rsid w:val="003C18B1"/>
    <w:rsid w:val="003C390C"/>
    <w:rsid w:val="003C543D"/>
    <w:rsid w:val="003C6951"/>
    <w:rsid w:val="003C6C4F"/>
    <w:rsid w:val="003C6D3E"/>
    <w:rsid w:val="003C7CA8"/>
    <w:rsid w:val="003D12B3"/>
    <w:rsid w:val="003D1E9D"/>
    <w:rsid w:val="003D443C"/>
    <w:rsid w:val="003D77BF"/>
    <w:rsid w:val="003D7FE7"/>
    <w:rsid w:val="003E1C74"/>
    <w:rsid w:val="003E3C24"/>
    <w:rsid w:val="003E4327"/>
    <w:rsid w:val="003F0327"/>
    <w:rsid w:val="003F298A"/>
    <w:rsid w:val="003F4386"/>
    <w:rsid w:val="003F48DB"/>
    <w:rsid w:val="003F52C5"/>
    <w:rsid w:val="004002CD"/>
    <w:rsid w:val="00400A5D"/>
    <w:rsid w:val="00401194"/>
    <w:rsid w:val="00402EB9"/>
    <w:rsid w:val="0040515A"/>
    <w:rsid w:val="00410E5F"/>
    <w:rsid w:val="00412E60"/>
    <w:rsid w:val="0041313E"/>
    <w:rsid w:val="0041380D"/>
    <w:rsid w:val="00414742"/>
    <w:rsid w:val="0041475E"/>
    <w:rsid w:val="004147B8"/>
    <w:rsid w:val="004148F0"/>
    <w:rsid w:val="00415D31"/>
    <w:rsid w:val="00416D7F"/>
    <w:rsid w:val="00423B78"/>
    <w:rsid w:val="004265FD"/>
    <w:rsid w:val="00427F40"/>
    <w:rsid w:val="00430B23"/>
    <w:rsid w:val="00432433"/>
    <w:rsid w:val="004324C4"/>
    <w:rsid w:val="00434870"/>
    <w:rsid w:val="00435C8A"/>
    <w:rsid w:val="00437350"/>
    <w:rsid w:val="00440F97"/>
    <w:rsid w:val="00441E33"/>
    <w:rsid w:val="00442676"/>
    <w:rsid w:val="00445115"/>
    <w:rsid w:val="00445B53"/>
    <w:rsid w:val="004466A0"/>
    <w:rsid w:val="00447D79"/>
    <w:rsid w:val="00450B88"/>
    <w:rsid w:val="004517C3"/>
    <w:rsid w:val="004529DF"/>
    <w:rsid w:val="0045347A"/>
    <w:rsid w:val="00455AAD"/>
    <w:rsid w:val="00455F28"/>
    <w:rsid w:val="004571E4"/>
    <w:rsid w:val="00457608"/>
    <w:rsid w:val="004603AC"/>
    <w:rsid w:val="0046069F"/>
    <w:rsid w:val="00460E9C"/>
    <w:rsid w:val="00461924"/>
    <w:rsid w:val="00461C8A"/>
    <w:rsid w:val="004620DC"/>
    <w:rsid w:val="004646BF"/>
    <w:rsid w:val="004673F3"/>
    <w:rsid w:val="004708E7"/>
    <w:rsid w:val="00471FC2"/>
    <w:rsid w:val="00473399"/>
    <w:rsid w:val="00476580"/>
    <w:rsid w:val="00477A58"/>
    <w:rsid w:val="00481F84"/>
    <w:rsid w:val="004820F1"/>
    <w:rsid w:val="00482AA7"/>
    <w:rsid w:val="004841C3"/>
    <w:rsid w:val="004859D7"/>
    <w:rsid w:val="004879F3"/>
    <w:rsid w:val="00491248"/>
    <w:rsid w:val="00493CA8"/>
    <w:rsid w:val="00494148"/>
    <w:rsid w:val="00494294"/>
    <w:rsid w:val="00496046"/>
    <w:rsid w:val="00496056"/>
    <w:rsid w:val="00496635"/>
    <w:rsid w:val="00496745"/>
    <w:rsid w:val="004A03E1"/>
    <w:rsid w:val="004A240E"/>
    <w:rsid w:val="004A362F"/>
    <w:rsid w:val="004A3D49"/>
    <w:rsid w:val="004A4F2C"/>
    <w:rsid w:val="004A52F1"/>
    <w:rsid w:val="004A555E"/>
    <w:rsid w:val="004A567B"/>
    <w:rsid w:val="004A72B0"/>
    <w:rsid w:val="004B0370"/>
    <w:rsid w:val="004B2862"/>
    <w:rsid w:val="004B2C13"/>
    <w:rsid w:val="004B2F11"/>
    <w:rsid w:val="004B339E"/>
    <w:rsid w:val="004B3629"/>
    <w:rsid w:val="004B3D19"/>
    <w:rsid w:val="004B512C"/>
    <w:rsid w:val="004B61B5"/>
    <w:rsid w:val="004B714D"/>
    <w:rsid w:val="004B7A7B"/>
    <w:rsid w:val="004C247A"/>
    <w:rsid w:val="004C58D8"/>
    <w:rsid w:val="004C75ED"/>
    <w:rsid w:val="004D0006"/>
    <w:rsid w:val="004D0BD7"/>
    <w:rsid w:val="004D1B93"/>
    <w:rsid w:val="004D429C"/>
    <w:rsid w:val="004D57CB"/>
    <w:rsid w:val="004E0B55"/>
    <w:rsid w:val="004E1FD8"/>
    <w:rsid w:val="004E2361"/>
    <w:rsid w:val="004E24A3"/>
    <w:rsid w:val="004E3F6A"/>
    <w:rsid w:val="004E5100"/>
    <w:rsid w:val="004F075A"/>
    <w:rsid w:val="004F1E92"/>
    <w:rsid w:val="004F47DE"/>
    <w:rsid w:val="00502C47"/>
    <w:rsid w:val="005037CE"/>
    <w:rsid w:val="00503E80"/>
    <w:rsid w:val="00503F33"/>
    <w:rsid w:val="0050468A"/>
    <w:rsid w:val="005052D4"/>
    <w:rsid w:val="005102A1"/>
    <w:rsid w:val="00511916"/>
    <w:rsid w:val="00511D39"/>
    <w:rsid w:val="005125F6"/>
    <w:rsid w:val="00513542"/>
    <w:rsid w:val="0051715C"/>
    <w:rsid w:val="00517A22"/>
    <w:rsid w:val="005203F3"/>
    <w:rsid w:val="0052134E"/>
    <w:rsid w:val="00524703"/>
    <w:rsid w:val="00524748"/>
    <w:rsid w:val="00525012"/>
    <w:rsid w:val="005271F4"/>
    <w:rsid w:val="00527A7E"/>
    <w:rsid w:val="00527EE6"/>
    <w:rsid w:val="0053268A"/>
    <w:rsid w:val="005334A7"/>
    <w:rsid w:val="0053459F"/>
    <w:rsid w:val="005356FA"/>
    <w:rsid w:val="0053592A"/>
    <w:rsid w:val="005419CD"/>
    <w:rsid w:val="005426CD"/>
    <w:rsid w:val="00543A95"/>
    <w:rsid w:val="00544705"/>
    <w:rsid w:val="00545211"/>
    <w:rsid w:val="00545EBA"/>
    <w:rsid w:val="00546804"/>
    <w:rsid w:val="00546871"/>
    <w:rsid w:val="00546AFF"/>
    <w:rsid w:val="00547859"/>
    <w:rsid w:val="00552CD9"/>
    <w:rsid w:val="00552CF2"/>
    <w:rsid w:val="00555C27"/>
    <w:rsid w:val="0055702C"/>
    <w:rsid w:val="00557261"/>
    <w:rsid w:val="00561538"/>
    <w:rsid w:val="0056180F"/>
    <w:rsid w:val="00562DB0"/>
    <w:rsid w:val="005649BE"/>
    <w:rsid w:val="005671B4"/>
    <w:rsid w:val="005675AB"/>
    <w:rsid w:val="00570312"/>
    <w:rsid w:val="0057071C"/>
    <w:rsid w:val="00571753"/>
    <w:rsid w:val="00571BFC"/>
    <w:rsid w:val="0057205A"/>
    <w:rsid w:val="0057334D"/>
    <w:rsid w:val="00574D89"/>
    <w:rsid w:val="005756AD"/>
    <w:rsid w:val="0057592C"/>
    <w:rsid w:val="00581E21"/>
    <w:rsid w:val="00582E50"/>
    <w:rsid w:val="0058331D"/>
    <w:rsid w:val="00583E32"/>
    <w:rsid w:val="00583F55"/>
    <w:rsid w:val="00584070"/>
    <w:rsid w:val="00584A5A"/>
    <w:rsid w:val="00586592"/>
    <w:rsid w:val="00590690"/>
    <w:rsid w:val="00590CE0"/>
    <w:rsid w:val="00590E0A"/>
    <w:rsid w:val="00591CCF"/>
    <w:rsid w:val="00592220"/>
    <w:rsid w:val="005922A2"/>
    <w:rsid w:val="005929FF"/>
    <w:rsid w:val="00594434"/>
    <w:rsid w:val="00594EA7"/>
    <w:rsid w:val="005956BB"/>
    <w:rsid w:val="00596A48"/>
    <w:rsid w:val="005977BF"/>
    <w:rsid w:val="005A217F"/>
    <w:rsid w:val="005A265F"/>
    <w:rsid w:val="005A4A1C"/>
    <w:rsid w:val="005A7CC4"/>
    <w:rsid w:val="005B11E5"/>
    <w:rsid w:val="005B15AF"/>
    <w:rsid w:val="005B26A3"/>
    <w:rsid w:val="005B449E"/>
    <w:rsid w:val="005B48FF"/>
    <w:rsid w:val="005B4B06"/>
    <w:rsid w:val="005C20AD"/>
    <w:rsid w:val="005C214B"/>
    <w:rsid w:val="005C3679"/>
    <w:rsid w:val="005C565B"/>
    <w:rsid w:val="005C76B8"/>
    <w:rsid w:val="005D1002"/>
    <w:rsid w:val="005D2133"/>
    <w:rsid w:val="005D2A78"/>
    <w:rsid w:val="005D362B"/>
    <w:rsid w:val="005D5D2B"/>
    <w:rsid w:val="005D6EA6"/>
    <w:rsid w:val="005D7B1D"/>
    <w:rsid w:val="005E1FF2"/>
    <w:rsid w:val="005E2492"/>
    <w:rsid w:val="005E2813"/>
    <w:rsid w:val="005E2B93"/>
    <w:rsid w:val="005E3909"/>
    <w:rsid w:val="005E4A89"/>
    <w:rsid w:val="005E4E78"/>
    <w:rsid w:val="005E4E94"/>
    <w:rsid w:val="005F25BE"/>
    <w:rsid w:val="005F38FB"/>
    <w:rsid w:val="005F3D32"/>
    <w:rsid w:val="005F4826"/>
    <w:rsid w:val="005F4A48"/>
    <w:rsid w:val="005F63B2"/>
    <w:rsid w:val="005F719A"/>
    <w:rsid w:val="005F7A7D"/>
    <w:rsid w:val="00600A14"/>
    <w:rsid w:val="00600A53"/>
    <w:rsid w:val="006043BE"/>
    <w:rsid w:val="0060790D"/>
    <w:rsid w:val="00610FAA"/>
    <w:rsid w:val="00611E92"/>
    <w:rsid w:val="006143F5"/>
    <w:rsid w:val="00615A76"/>
    <w:rsid w:val="00621951"/>
    <w:rsid w:val="00622895"/>
    <w:rsid w:val="006248E1"/>
    <w:rsid w:val="00625901"/>
    <w:rsid w:val="0062709E"/>
    <w:rsid w:val="0063230F"/>
    <w:rsid w:val="006325C0"/>
    <w:rsid w:val="00632D1B"/>
    <w:rsid w:val="006337DC"/>
    <w:rsid w:val="006338C7"/>
    <w:rsid w:val="00633B2C"/>
    <w:rsid w:val="00634B60"/>
    <w:rsid w:val="0063516A"/>
    <w:rsid w:val="00635E97"/>
    <w:rsid w:val="00640524"/>
    <w:rsid w:val="00642068"/>
    <w:rsid w:val="00643BE3"/>
    <w:rsid w:val="0064455F"/>
    <w:rsid w:val="006467D9"/>
    <w:rsid w:val="00647AC9"/>
    <w:rsid w:val="00651196"/>
    <w:rsid w:val="006518E6"/>
    <w:rsid w:val="00652C2A"/>
    <w:rsid w:val="00652D68"/>
    <w:rsid w:val="006548DF"/>
    <w:rsid w:val="006553C9"/>
    <w:rsid w:val="0065544B"/>
    <w:rsid w:val="00655B54"/>
    <w:rsid w:val="00655FAB"/>
    <w:rsid w:val="00660E55"/>
    <w:rsid w:val="006631C9"/>
    <w:rsid w:val="00664321"/>
    <w:rsid w:val="00665799"/>
    <w:rsid w:val="00671FFB"/>
    <w:rsid w:val="00672651"/>
    <w:rsid w:val="00672A15"/>
    <w:rsid w:val="00673C79"/>
    <w:rsid w:val="00683860"/>
    <w:rsid w:val="0068438F"/>
    <w:rsid w:val="00686E1B"/>
    <w:rsid w:val="0069023F"/>
    <w:rsid w:val="00690A26"/>
    <w:rsid w:val="00691099"/>
    <w:rsid w:val="00691E49"/>
    <w:rsid w:val="006931EC"/>
    <w:rsid w:val="00694735"/>
    <w:rsid w:val="00694B8F"/>
    <w:rsid w:val="006963FC"/>
    <w:rsid w:val="006A36E7"/>
    <w:rsid w:val="006A58BA"/>
    <w:rsid w:val="006A6D4F"/>
    <w:rsid w:val="006A6DA9"/>
    <w:rsid w:val="006A7DFC"/>
    <w:rsid w:val="006B11E9"/>
    <w:rsid w:val="006B1663"/>
    <w:rsid w:val="006B2646"/>
    <w:rsid w:val="006B3869"/>
    <w:rsid w:val="006B4274"/>
    <w:rsid w:val="006B4C37"/>
    <w:rsid w:val="006B596D"/>
    <w:rsid w:val="006B7602"/>
    <w:rsid w:val="006C2EE9"/>
    <w:rsid w:val="006C390E"/>
    <w:rsid w:val="006C68D4"/>
    <w:rsid w:val="006C7B25"/>
    <w:rsid w:val="006D67B7"/>
    <w:rsid w:val="006E00ED"/>
    <w:rsid w:val="006E01FF"/>
    <w:rsid w:val="006E085A"/>
    <w:rsid w:val="006E2562"/>
    <w:rsid w:val="006E5873"/>
    <w:rsid w:val="006E5FBD"/>
    <w:rsid w:val="006F0693"/>
    <w:rsid w:val="006F270E"/>
    <w:rsid w:val="006F31C8"/>
    <w:rsid w:val="006F373E"/>
    <w:rsid w:val="006F37BC"/>
    <w:rsid w:val="006F64F0"/>
    <w:rsid w:val="006F7AC6"/>
    <w:rsid w:val="00700192"/>
    <w:rsid w:val="00700B65"/>
    <w:rsid w:val="00701009"/>
    <w:rsid w:val="00701E5E"/>
    <w:rsid w:val="00702389"/>
    <w:rsid w:val="0070429D"/>
    <w:rsid w:val="00704C7D"/>
    <w:rsid w:val="00705F62"/>
    <w:rsid w:val="00706C9D"/>
    <w:rsid w:val="00711897"/>
    <w:rsid w:val="0071190D"/>
    <w:rsid w:val="00711B68"/>
    <w:rsid w:val="00712283"/>
    <w:rsid w:val="00713596"/>
    <w:rsid w:val="00713D0A"/>
    <w:rsid w:val="00715F2F"/>
    <w:rsid w:val="00716255"/>
    <w:rsid w:val="00717834"/>
    <w:rsid w:val="00720138"/>
    <w:rsid w:val="00720F5D"/>
    <w:rsid w:val="00721A95"/>
    <w:rsid w:val="007237F0"/>
    <w:rsid w:val="00723A54"/>
    <w:rsid w:val="007266E3"/>
    <w:rsid w:val="00726A19"/>
    <w:rsid w:val="007278EE"/>
    <w:rsid w:val="007313A6"/>
    <w:rsid w:val="007320E0"/>
    <w:rsid w:val="007367CD"/>
    <w:rsid w:val="0073786F"/>
    <w:rsid w:val="00737E33"/>
    <w:rsid w:val="007414BC"/>
    <w:rsid w:val="007426CD"/>
    <w:rsid w:val="00743822"/>
    <w:rsid w:val="00744E75"/>
    <w:rsid w:val="00746071"/>
    <w:rsid w:val="00746401"/>
    <w:rsid w:val="007465E5"/>
    <w:rsid w:val="0075062B"/>
    <w:rsid w:val="00750ED9"/>
    <w:rsid w:val="00751F71"/>
    <w:rsid w:val="00753EA7"/>
    <w:rsid w:val="007546FB"/>
    <w:rsid w:val="00754A2D"/>
    <w:rsid w:val="007558E1"/>
    <w:rsid w:val="00756967"/>
    <w:rsid w:val="00761381"/>
    <w:rsid w:val="0076426E"/>
    <w:rsid w:val="00766C55"/>
    <w:rsid w:val="00767A06"/>
    <w:rsid w:val="00767A56"/>
    <w:rsid w:val="00770A45"/>
    <w:rsid w:val="00772EE7"/>
    <w:rsid w:val="00773916"/>
    <w:rsid w:val="00774E52"/>
    <w:rsid w:val="007764F7"/>
    <w:rsid w:val="007843EB"/>
    <w:rsid w:val="00785CD5"/>
    <w:rsid w:val="00785E1F"/>
    <w:rsid w:val="00786E60"/>
    <w:rsid w:val="007870DA"/>
    <w:rsid w:val="00787858"/>
    <w:rsid w:val="00790B10"/>
    <w:rsid w:val="0079108F"/>
    <w:rsid w:val="0079283B"/>
    <w:rsid w:val="0079328A"/>
    <w:rsid w:val="007933D9"/>
    <w:rsid w:val="007935E9"/>
    <w:rsid w:val="00793DE1"/>
    <w:rsid w:val="00795EE9"/>
    <w:rsid w:val="00797D3E"/>
    <w:rsid w:val="007A04D7"/>
    <w:rsid w:val="007A0FE6"/>
    <w:rsid w:val="007A11CE"/>
    <w:rsid w:val="007A140C"/>
    <w:rsid w:val="007A1D32"/>
    <w:rsid w:val="007A2C3E"/>
    <w:rsid w:val="007A304C"/>
    <w:rsid w:val="007A400D"/>
    <w:rsid w:val="007A527A"/>
    <w:rsid w:val="007B1539"/>
    <w:rsid w:val="007B2421"/>
    <w:rsid w:val="007B2F26"/>
    <w:rsid w:val="007B3126"/>
    <w:rsid w:val="007B3263"/>
    <w:rsid w:val="007B5AF7"/>
    <w:rsid w:val="007B5BFE"/>
    <w:rsid w:val="007B7974"/>
    <w:rsid w:val="007C1476"/>
    <w:rsid w:val="007C1821"/>
    <w:rsid w:val="007C3816"/>
    <w:rsid w:val="007C7137"/>
    <w:rsid w:val="007C72B6"/>
    <w:rsid w:val="007D0480"/>
    <w:rsid w:val="007D0ACF"/>
    <w:rsid w:val="007D2348"/>
    <w:rsid w:val="007D2826"/>
    <w:rsid w:val="007D3AAE"/>
    <w:rsid w:val="007D4738"/>
    <w:rsid w:val="007D49A2"/>
    <w:rsid w:val="007D7488"/>
    <w:rsid w:val="007D77D2"/>
    <w:rsid w:val="007E0790"/>
    <w:rsid w:val="007E0E57"/>
    <w:rsid w:val="007E0F10"/>
    <w:rsid w:val="007E1527"/>
    <w:rsid w:val="007E2CD2"/>
    <w:rsid w:val="007E62E1"/>
    <w:rsid w:val="007E712B"/>
    <w:rsid w:val="007F0545"/>
    <w:rsid w:val="007F2728"/>
    <w:rsid w:val="007F41D2"/>
    <w:rsid w:val="007F4BDD"/>
    <w:rsid w:val="007F57EC"/>
    <w:rsid w:val="007F6959"/>
    <w:rsid w:val="007F7A76"/>
    <w:rsid w:val="008036FD"/>
    <w:rsid w:val="008040BD"/>
    <w:rsid w:val="008053BC"/>
    <w:rsid w:val="00805EAC"/>
    <w:rsid w:val="00806C30"/>
    <w:rsid w:val="00807443"/>
    <w:rsid w:val="00810343"/>
    <w:rsid w:val="0081242E"/>
    <w:rsid w:val="00813BFC"/>
    <w:rsid w:val="00821358"/>
    <w:rsid w:val="008225A6"/>
    <w:rsid w:val="0082410A"/>
    <w:rsid w:val="008243A0"/>
    <w:rsid w:val="008256D8"/>
    <w:rsid w:val="00825920"/>
    <w:rsid w:val="008272C5"/>
    <w:rsid w:val="00830A57"/>
    <w:rsid w:val="00832140"/>
    <w:rsid w:val="00835E42"/>
    <w:rsid w:val="0083735B"/>
    <w:rsid w:val="00840166"/>
    <w:rsid w:val="008410AD"/>
    <w:rsid w:val="00841A03"/>
    <w:rsid w:val="0084332D"/>
    <w:rsid w:val="008459C4"/>
    <w:rsid w:val="00846C2F"/>
    <w:rsid w:val="00850E4A"/>
    <w:rsid w:val="00853E02"/>
    <w:rsid w:val="00854464"/>
    <w:rsid w:val="00856010"/>
    <w:rsid w:val="008565ED"/>
    <w:rsid w:val="00857888"/>
    <w:rsid w:val="0086039D"/>
    <w:rsid w:val="008616BA"/>
    <w:rsid w:val="0086176C"/>
    <w:rsid w:val="008618C1"/>
    <w:rsid w:val="00862F3C"/>
    <w:rsid w:val="008636E6"/>
    <w:rsid w:val="00864250"/>
    <w:rsid w:val="008701A1"/>
    <w:rsid w:val="00870988"/>
    <w:rsid w:val="00870AD3"/>
    <w:rsid w:val="008719D2"/>
    <w:rsid w:val="0087356E"/>
    <w:rsid w:val="00874557"/>
    <w:rsid w:val="008756D3"/>
    <w:rsid w:val="0087652E"/>
    <w:rsid w:val="00876D04"/>
    <w:rsid w:val="008801EB"/>
    <w:rsid w:val="00880EEA"/>
    <w:rsid w:val="00881D32"/>
    <w:rsid w:val="00882074"/>
    <w:rsid w:val="00882562"/>
    <w:rsid w:val="008837A7"/>
    <w:rsid w:val="00884A1D"/>
    <w:rsid w:val="008860D0"/>
    <w:rsid w:val="00886D0E"/>
    <w:rsid w:val="00886FE5"/>
    <w:rsid w:val="00890167"/>
    <w:rsid w:val="008907B3"/>
    <w:rsid w:val="008920CB"/>
    <w:rsid w:val="00892616"/>
    <w:rsid w:val="00892D22"/>
    <w:rsid w:val="00894624"/>
    <w:rsid w:val="00896018"/>
    <w:rsid w:val="00896858"/>
    <w:rsid w:val="0089693C"/>
    <w:rsid w:val="00896E6C"/>
    <w:rsid w:val="00896FFE"/>
    <w:rsid w:val="008A5147"/>
    <w:rsid w:val="008A661E"/>
    <w:rsid w:val="008A6AFF"/>
    <w:rsid w:val="008A6E75"/>
    <w:rsid w:val="008B0455"/>
    <w:rsid w:val="008B0C17"/>
    <w:rsid w:val="008B1ED7"/>
    <w:rsid w:val="008B3473"/>
    <w:rsid w:val="008B43B0"/>
    <w:rsid w:val="008B6863"/>
    <w:rsid w:val="008B6F08"/>
    <w:rsid w:val="008B730E"/>
    <w:rsid w:val="008C1687"/>
    <w:rsid w:val="008C1A7D"/>
    <w:rsid w:val="008C30CB"/>
    <w:rsid w:val="008C517B"/>
    <w:rsid w:val="008D0D19"/>
    <w:rsid w:val="008D12E8"/>
    <w:rsid w:val="008D211C"/>
    <w:rsid w:val="008D3C35"/>
    <w:rsid w:val="008D4D48"/>
    <w:rsid w:val="008D7DE4"/>
    <w:rsid w:val="008E1CE6"/>
    <w:rsid w:val="008E2534"/>
    <w:rsid w:val="008E49C7"/>
    <w:rsid w:val="008E552F"/>
    <w:rsid w:val="008E6462"/>
    <w:rsid w:val="008E7B91"/>
    <w:rsid w:val="008F0231"/>
    <w:rsid w:val="008F196A"/>
    <w:rsid w:val="008F2AA1"/>
    <w:rsid w:val="008F74BC"/>
    <w:rsid w:val="008F7B50"/>
    <w:rsid w:val="00900919"/>
    <w:rsid w:val="0090095F"/>
    <w:rsid w:val="00900A39"/>
    <w:rsid w:val="00901744"/>
    <w:rsid w:val="00902247"/>
    <w:rsid w:val="00910F64"/>
    <w:rsid w:val="00913125"/>
    <w:rsid w:val="00915A05"/>
    <w:rsid w:val="0091619D"/>
    <w:rsid w:val="009176FE"/>
    <w:rsid w:val="00917FC1"/>
    <w:rsid w:val="0092028A"/>
    <w:rsid w:val="00921AE7"/>
    <w:rsid w:val="0092286E"/>
    <w:rsid w:val="009234C7"/>
    <w:rsid w:val="0092394F"/>
    <w:rsid w:val="00923F07"/>
    <w:rsid w:val="00925A62"/>
    <w:rsid w:val="00925EFE"/>
    <w:rsid w:val="00926051"/>
    <w:rsid w:val="00930997"/>
    <w:rsid w:val="00932225"/>
    <w:rsid w:val="0093435D"/>
    <w:rsid w:val="009353EF"/>
    <w:rsid w:val="009354F1"/>
    <w:rsid w:val="00935B97"/>
    <w:rsid w:val="00936352"/>
    <w:rsid w:val="00941415"/>
    <w:rsid w:val="00941C08"/>
    <w:rsid w:val="009435A3"/>
    <w:rsid w:val="00945AC2"/>
    <w:rsid w:val="009462ED"/>
    <w:rsid w:val="009465F0"/>
    <w:rsid w:val="00947BC7"/>
    <w:rsid w:val="00950278"/>
    <w:rsid w:val="0095032D"/>
    <w:rsid w:val="0095281F"/>
    <w:rsid w:val="00955AA9"/>
    <w:rsid w:val="00956729"/>
    <w:rsid w:val="0095763D"/>
    <w:rsid w:val="00962E88"/>
    <w:rsid w:val="00965E1B"/>
    <w:rsid w:val="009677BE"/>
    <w:rsid w:val="00970A90"/>
    <w:rsid w:val="00972114"/>
    <w:rsid w:val="00973815"/>
    <w:rsid w:val="00975104"/>
    <w:rsid w:val="0097691A"/>
    <w:rsid w:val="00980C93"/>
    <w:rsid w:val="0098126E"/>
    <w:rsid w:val="009835BB"/>
    <w:rsid w:val="00984C84"/>
    <w:rsid w:val="00986477"/>
    <w:rsid w:val="00987C38"/>
    <w:rsid w:val="009900C4"/>
    <w:rsid w:val="00990F35"/>
    <w:rsid w:val="009916AE"/>
    <w:rsid w:val="00991893"/>
    <w:rsid w:val="00994466"/>
    <w:rsid w:val="00994D51"/>
    <w:rsid w:val="0099542E"/>
    <w:rsid w:val="00996AE8"/>
    <w:rsid w:val="00997011"/>
    <w:rsid w:val="00997AC6"/>
    <w:rsid w:val="00997BF8"/>
    <w:rsid w:val="009A134F"/>
    <w:rsid w:val="009A252B"/>
    <w:rsid w:val="009A25C9"/>
    <w:rsid w:val="009A36F7"/>
    <w:rsid w:val="009A3A1D"/>
    <w:rsid w:val="009A5617"/>
    <w:rsid w:val="009A78F7"/>
    <w:rsid w:val="009B0BE3"/>
    <w:rsid w:val="009B1A22"/>
    <w:rsid w:val="009B2254"/>
    <w:rsid w:val="009B4D15"/>
    <w:rsid w:val="009B5004"/>
    <w:rsid w:val="009B6CFE"/>
    <w:rsid w:val="009C093E"/>
    <w:rsid w:val="009C1FAE"/>
    <w:rsid w:val="009C2DAB"/>
    <w:rsid w:val="009C3E8C"/>
    <w:rsid w:val="009C40D1"/>
    <w:rsid w:val="009C4211"/>
    <w:rsid w:val="009C4BD6"/>
    <w:rsid w:val="009C5664"/>
    <w:rsid w:val="009C64B7"/>
    <w:rsid w:val="009C7DF2"/>
    <w:rsid w:val="009D14CC"/>
    <w:rsid w:val="009D26BD"/>
    <w:rsid w:val="009D6653"/>
    <w:rsid w:val="009D6B32"/>
    <w:rsid w:val="009D7DDE"/>
    <w:rsid w:val="009D7E51"/>
    <w:rsid w:val="009E2848"/>
    <w:rsid w:val="009E385D"/>
    <w:rsid w:val="009E4806"/>
    <w:rsid w:val="009E609B"/>
    <w:rsid w:val="009E63B2"/>
    <w:rsid w:val="009E6975"/>
    <w:rsid w:val="009E6BF4"/>
    <w:rsid w:val="009F0545"/>
    <w:rsid w:val="009F27DE"/>
    <w:rsid w:val="009F31BF"/>
    <w:rsid w:val="009F4335"/>
    <w:rsid w:val="009F45BE"/>
    <w:rsid w:val="009F5E53"/>
    <w:rsid w:val="009F7245"/>
    <w:rsid w:val="00A034B8"/>
    <w:rsid w:val="00A0717B"/>
    <w:rsid w:val="00A07E38"/>
    <w:rsid w:val="00A10586"/>
    <w:rsid w:val="00A1257A"/>
    <w:rsid w:val="00A136FB"/>
    <w:rsid w:val="00A14B14"/>
    <w:rsid w:val="00A16AFC"/>
    <w:rsid w:val="00A16CDD"/>
    <w:rsid w:val="00A1722D"/>
    <w:rsid w:val="00A17C72"/>
    <w:rsid w:val="00A23A85"/>
    <w:rsid w:val="00A24CDE"/>
    <w:rsid w:val="00A24F9D"/>
    <w:rsid w:val="00A2644C"/>
    <w:rsid w:val="00A275F7"/>
    <w:rsid w:val="00A30010"/>
    <w:rsid w:val="00A31790"/>
    <w:rsid w:val="00A31884"/>
    <w:rsid w:val="00A330D6"/>
    <w:rsid w:val="00A34422"/>
    <w:rsid w:val="00A35A4B"/>
    <w:rsid w:val="00A35DD5"/>
    <w:rsid w:val="00A36BDB"/>
    <w:rsid w:val="00A37488"/>
    <w:rsid w:val="00A412CB"/>
    <w:rsid w:val="00A4246E"/>
    <w:rsid w:val="00A4282F"/>
    <w:rsid w:val="00A42CC2"/>
    <w:rsid w:val="00A42CE0"/>
    <w:rsid w:val="00A439C8"/>
    <w:rsid w:val="00A45A78"/>
    <w:rsid w:val="00A464AF"/>
    <w:rsid w:val="00A51742"/>
    <w:rsid w:val="00A51F63"/>
    <w:rsid w:val="00A540F2"/>
    <w:rsid w:val="00A5442A"/>
    <w:rsid w:val="00A54DCE"/>
    <w:rsid w:val="00A559E5"/>
    <w:rsid w:val="00A56247"/>
    <w:rsid w:val="00A5646D"/>
    <w:rsid w:val="00A5699D"/>
    <w:rsid w:val="00A6033A"/>
    <w:rsid w:val="00A608D9"/>
    <w:rsid w:val="00A60FC6"/>
    <w:rsid w:val="00A66173"/>
    <w:rsid w:val="00A67AA2"/>
    <w:rsid w:val="00A71DC2"/>
    <w:rsid w:val="00A73888"/>
    <w:rsid w:val="00A73D11"/>
    <w:rsid w:val="00A76116"/>
    <w:rsid w:val="00A76D2A"/>
    <w:rsid w:val="00A777D5"/>
    <w:rsid w:val="00A83BE0"/>
    <w:rsid w:val="00A846D8"/>
    <w:rsid w:val="00A862FF"/>
    <w:rsid w:val="00A90948"/>
    <w:rsid w:val="00A91742"/>
    <w:rsid w:val="00A921CD"/>
    <w:rsid w:val="00A92E19"/>
    <w:rsid w:val="00A93289"/>
    <w:rsid w:val="00A9391D"/>
    <w:rsid w:val="00A93AE4"/>
    <w:rsid w:val="00A94490"/>
    <w:rsid w:val="00A94AE4"/>
    <w:rsid w:val="00A95C92"/>
    <w:rsid w:val="00AA07E4"/>
    <w:rsid w:val="00AA2BD6"/>
    <w:rsid w:val="00AA556E"/>
    <w:rsid w:val="00AB1A80"/>
    <w:rsid w:val="00AB3B64"/>
    <w:rsid w:val="00AB45AE"/>
    <w:rsid w:val="00AB6156"/>
    <w:rsid w:val="00AB7E5E"/>
    <w:rsid w:val="00AC101B"/>
    <w:rsid w:val="00AC1CFB"/>
    <w:rsid w:val="00AC251E"/>
    <w:rsid w:val="00AC27F0"/>
    <w:rsid w:val="00AC5637"/>
    <w:rsid w:val="00AD38FC"/>
    <w:rsid w:val="00AD4DC3"/>
    <w:rsid w:val="00AE4EA6"/>
    <w:rsid w:val="00AE5442"/>
    <w:rsid w:val="00AF1C16"/>
    <w:rsid w:val="00AF397B"/>
    <w:rsid w:val="00AF3FCD"/>
    <w:rsid w:val="00AF45B6"/>
    <w:rsid w:val="00AF544E"/>
    <w:rsid w:val="00AF61F4"/>
    <w:rsid w:val="00AF648C"/>
    <w:rsid w:val="00AF73DD"/>
    <w:rsid w:val="00B0278D"/>
    <w:rsid w:val="00B02815"/>
    <w:rsid w:val="00B02E54"/>
    <w:rsid w:val="00B0403D"/>
    <w:rsid w:val="00B0591D"/>
    <w:rsid w:val="00B07F84"/>
    <w:rsid w:val="00B11592"/>
    <w:rsid w:val="00B12473"/>
    <w:rsid w:val="00B14A14"/>
    <w:rsid w:val="00B25DA3"/>
    <w:rsid w:val="00B27F7D"/>
    <w:rsid w:val="00B31D1B"/>
    <w:rsid w:val="00B32FBF"/>
    <w:rsid w:val="00B35D64"/>
    <w:rsid w:val="00B3756D"/>
    <w:rsid w:val="00B37B4C"/>
    <w:rsid w:val="00B37C2A"/>
    <w:rsid w:val="00B37C6D"/>
    <w:rsid w:val="00B37CD9"/>
    <w:rsid w:val="00B41B1D"/>
    <w:rsid w:val="00B42D5A"/>
    <w:rsid w:val="00B43B75"/>
    <w:rsid w:val="00B43ECC"/>
    <w:rsid w:val="00B44D99"/>
    <w:rsid w:val="00B4688E"/>
    <w:rsid w:val="00B476D8"/>
    <w:rsid w:val="00B50122"/>
    <w:rsid w:val="00B5137C"/>
    <w:rsid w:val="00B5194F"/>
    <w:rsid w:val="00B519A0"/>
    <w:rsid w:val="00B52D72"/>
    <w:rsid w:val="00B562A6"/>
    <w:rsid w:val="00B568BA"/>
    <w:rsid w:val="00B56933"/>
    <w:rsid w:val="00B61644"/>
    <w:rsid w:val="00B61966"/>
    <w:rsid w:val="00B61BFF"/>
    <w:rsid w:val="00B648B5"/>
    <w:rsid w:val="00B65636"/>
    <w:rsid w:val="00B66C9F"/>
    <w:rsid w:val="00B66CB5"/>
    <w:rsid w:val="00B6714D"/>
    <w:rsid w:val="00B71028"/>
    <w:rsid w:val="00B735D1"/>
    <w:rsid w:val="00B757E1"/>
    <w:rsid w:val="00B761FD"/>
    <w:rsid w:val="00B80AF9"/>
    <w:rsid w:val="00B83E85"/>
    <w:rsid w:val="00B85A0C"/>
    <w:rsid w:val="00B90564"/>
    <w:rsid w:val="00B9219B"/>
    <w:rsid w:val="00B92466"/>
    <w:rsid w:val="00B93E16"/>
    <w:rsid w:val="00B9487F"/>
    <w:rsid w:val="00B94D20"/>
    <w:rsid w:val="00B9539E"/>
    <w:rsid w:val="00B96B9A"/>
    <w:rsid w:val="00B974CC"/>
    <w:rsid w:val="00BA025C"/>
    <w:rsid w:val="00BA0B72"/>
    <w:rsid w:val="00BA2C7B"/>
    <w:rsid w:val="00BA35EE"/>
    <w:rsid w:val="00BA36C4"/>
    <w:rsid w:val="00BA399E"/>
    <w:rsid w:val="00BA48F9"/>
    <w:rsid w:val="00BA4A04"/>
    <w:rsid w:val="00BA736A"/>
    <w:rsid w:val="00BA78F0"/>
    <w:rsid w:val="00BB25BC"/>
    <w:rsid w:val="00BB2D99"/>
    <w:rsid w:val="00BB3BDF"/>
    <w:rsid w:val="00BB4193"/>
    <w:rsid w:val="00BB4C7D"/>
    <w:rsid w:val="00BB5514"/>
    <w:rsid w:val="00BB5811"/>
    <w:rsid w:val="00BB5AB6"/>
    <w:rsid w:val="00BC047F"/>
    <w:rsid w:val="00BC13A8"/>
    <w:rsid w:val="00BC32DD"/>
    <w:rsid w:val="00BC39F1"/>
    <w:rsid w:val="00BC3C26"/>
    <w:rsid w:val="00BC4206"/>
    <w:rsid w:val="00BC623E"/>
    <w:rsid w:val="00BC6EC3"/>
    <w:rsid w:val="00BC7E93"/>
    <w:rsid w:val="00BD0056"/>
    <w:rsid w:val="00BD38EE"/>
    <w:rsid w:val="00BD3930"/>
    <w:rsid w:val="00BD4637"/>
    <w:rsid w:val="00BD6431"/>
    <w:rsid w:val="00BD6564"/>
    <w:rsid w:val="00BE0B6F"/>
    <w:rsid w:val="00BE1F85"/>
    <w:rsid w:val="00BE25F6"/>
    <w:rsid w:val="00BE4DAA"/>
    <w:rsid w:val="00BE50B4"/>
    <w:rsid w:val="00BE512C"/>
    <w:rsid w:val="00BE585D"/>
    <w:rsid w:val="00BE6776"/>
    <w:rsid w:val="00BE754A"/>
    <w:rsid w:val="00BF0939"/>
    <w:rsid w:val="00BF095E"/>
    <w:rsid w:val="00BF1F9E"/>
    <w:rsid w:val="00BF3A2A"/>
    <w:rsid w:val="00BF4561"/>
    <w:rsid w:val="00BF6EC8"/>
    <w:rsid w:val="00C04C3C"/>
    <w:rsid w:val="00C05B49"/>
    <w:rsid w:val="00C108BF"/>
    <w:rsid w:val="00C1195E"/>
    <w:rsid w:val="00C12884"/>
    <w:rsid w:val="00C130F8"/>
    <w:rsid w:val="00C16755"/>
    <w:rsid w:val="00C17AD8"/>
    <w:rsid w:val="00C20541"/>
    <w:rsid w:val="00C21855"/>
    <w:rsid w:val="00C22B41"/>
    <w:rsid w:val="00C26EB9"/>
    <w:rsid w:val="00C31DF9"/>
    <w:rsid w:val="00C33A6D"/>
    <w:rsid w:val="00C3459C"/>
    <w:rsid w:val="00C34EB3"/>
    <w:rsid w:val="00C3635C"/>
    <w:rsid w:val="00C37AA4"/>
    <w:rsid w:val="00C408CE"/>
    <w:rsid w:val="00C41EA4"/>
    <w:rsid w:val="00C4385D"/>
    <w:rsid w:val="00C440DF"/>
    <w:rsid w:val="00C44984"/>
    <w:rsid w:val="00C46E50"/>
    <w:rsid w:val="00C476E0"/>
    <w:rsid w:val="00C50FA6"/>
    <w:rsid w:val="00C51B30"/>
    <w:rsid w:val="00C52750"/>
    <w:rsid w:val="00C52AAB"/>
    <w:rsid w:val="00C53CCB"/>
    <w:rsid w:val="00C54199"/>
    <w:rsid w:val="00C54737"/>
    <w:rsid w:val="00C54CE7"/>
    <w:rsid w:val="00C55ABF"/>
    <w:rsid w:val="00C55F2F"/>
    <w:rsid w:val="00C55F63"/>
    <w:rsid w:val="00C60171"/>
    <w:rsid w:val="00C616C8"/>
    <w:rsid w:val="00C63574"/>
    <w:rsid w:val="00C704FC"/>
    <w:rsid w:val="00C72865"/>
    <w:rsid w:val="00C7398B"/>
    <w:rsid w:val="00C74AD1"/>
    <w:rsid w:val="00C8187B"/>
    <w:rsid w:val="00C81FE3"/>
    <w:rsid w:val="00C8517C"/>
    <w:rsid w:val="00C86096"/>
    <w:rsid w:val="00C871E9"/>
    <w:rsid w:val="00C91A1B"/>
    <w:rsid w:val="00C932C9"/>
    <w:rsid w:val="00C94C15"/>
    <w:rsid w:val="00C95667"/>
    <w:rsid w:val="00C9621E"/>
    <w:rsid w:val="00C97B39"/>
    <w:rsid w:val="00CA01DD"/>
    <w:rsid w:val="00CA051D"/>
    <w:rsid w:val="00CA0588"/>
    <w:rsid w:val="00CA0F0B"/>
    <w:rsid w:val="00CA1F53"/>
    <w:rsid w:val="00CA345E"/>
    <w:rsid w:val="00CA403A"/>
    <w:rsid w:val="00CA4C7F"/>
    <w:rsid w:val="00CA6196"/>
    <w:rsid w:val="00CA68A0"/>
    <w:rsid w:val="00CB1291"/>
    <w:rsid w:val="00CB2918"/>
    <w:rsid w:val="00CB3F71"/>
    <w:rsid w:val="00CB4C87"/>
    <w:rsid w:val="00CB5611"/>
    <w:rsid w:val="00CB6AA5"/>
    <w:rsid w:val="00CB6C3A"/>
    <w:rsid w:val="00CC0999"/>
    <w:rsid w:val="00CC12F2"/>
    <w:rsid w:val="00CC1599"/>
    <w:rsid w:val="00CC1B1A"/>
    <w:rsid w:val="00CC39E5"/>
    <w:rsid w:val="00CC3AE9"/>
    <w:rsid w:val="00CC5026"/>
    <w:rsid w:val="00CC51D5"/>
    <w:rsid w:val="00CC5210"/>
    <w:rsid w:val="00CC7346"/>
    <w:rsid w:val="00CC7A45"/>
    <w:rsid w:val="00CD5AC2"/>
    <w:rsid w:val="00CD6AC2"/>
    <w:rsid w:val="00CD79C8"/>
    <w:rsid w:val="00CE04AB"/>
    <w:rsid w:val="00CE1D66"/>
    <w:rsid w:val="00CE25C8"/>
    <w:rsid w:val="00CE2B99"/>
    <w:rsid w:val="00CE7298"/>
    <w:rsid w:val="00CF02F1"/>
    <w:rsid w:val="00CF0EC4"/>
    <w:rsid w:val="00CF4592"/>
    <w:rsid w:val="00CF49D2"/>
    <w:rsid w:val="00CF4DCF"/>
    <w:rsid w:val="00CF5269"/>
    <w:rsid w:val="00CF6AAF"/>
    <w:rsid w:val="00D01708"/>
    <w:rsid w:val="00D02B39"/>
    <w:rsid w:val="00D0345C"/>
    <w:rsid w:val="00D06747"/>
    <w:rsid w:val="00D10874"/>
    <w:rsid w:val="00D10B62"/>
    <w:rsid w:val="00D1210F"/>
    <w:rsid w:val="00D14B6D"/>
    <w:rsid w:val="00D1620D"/>
    <w:rsid w:val="00D1623C"/>
    <w:rsid w:val="00D17A2F"/>
    <w:rsid w:val="00D21690"/>
    <w:rsid w:val="00D21B49"/>
    <w:rsid w:val="00D23594"/>
    <w:rsid w:val="00D23E2B"/>
    <w:rsid w:val="00D25981"/>
    <w:rsid w:val="00D26929"/>
    <w:rsid w:val="00D26BC1"/>
    <w:rsid w:val="00D300C4"/>
    <w:rsid w:val="00D30428"/>
    <w:rsid w:val="00D3078A"/>
    <w:rsid w:val="00D351F8"/>
    <w:rsid w:val="00D37625"/>
    <w:rsid w:val="00D37ECA"/>
    <w:rsid w:val="00D4111B"/>
    <w:rsid w:val="00D41709"/>
    <w:rsid w:val="00D4256A"/>
    <w:rsid w:val="00D44BB5"/>
    <w:rsid w:val="00D46C60"/>
    <w:rsid w:val="00D47967"/>
    <w:rsid w:val="00D509C6"/>
    <w:rsid w:val="00D516AE"/>
    <w:rsid w:val="00D52F28"/>
    <w:rsid w:val="00D5366E"/>
    <w:rsid w:val="00D53F4C"/>
    <w:rsid w:val="00D54508"/>
    <w:rsid w:val="00D545EB"/>
    <w:rsid w:val="00D55043"/>
    <w:rsid w:val="00D554DB"/>
    <w:rsid w:val="00D56C23"/>
    <w:rsid w:val="00D60069"/>
    <w:rsid w:val="00D62D90"/>
    <w:rsid w:val="00D6398D"/>
    <w:rsid w:val="00D65A5B"/>
    <w:rsid w:val="00D67485"/>
    <w:rsid w:val="00D718D2"/>
    <w:rsid w:val="00D7296B"/>
    <w:rsid w:val="00D74216"/>
    <w:rsid w:val="00D760A3"/>
    <w:rsid w:val="00D80E17"/>
    <w:rsid w:val="00D8156A"/>
    <w:rsid w:val="00D84A37"/>
    <w:rsid w:val="00D84E65"/>
    <w:rsid w:val="00D85984"/>
    <w:rsid w:val="00D85BAE"/>
    <w:rsid w:val="00D85CF9"/>
    <w:rsid w:val="00D86754"/>
    <w:rsid w:val="00D90E35"/>
    <w:rsid w:val="00D90ED1"/>
    <w:rsid w:val="00D92D14"/>
    <w:rsid w:val="00D92F52"/>
    <w:rsid w:val="00D934E3"/>
    <w:rsid w:val="00D95BF0"/>
    <w:rsid w:val="00DA15BF"/>
    <w:rsid w:val="00DA211D"/>
    <w:rsid w:val="00DA4745"/>
    <w:rsid w:val="00DA5B0F"/>
    <w:rsid w:val="00DA5F64"/>
    <w:rsid w:val="00DA6492"/>
    <w:rsid w:val="00DA6F4F"/>
    <w:rsid w:val="00DA708C"/>
    <w:rsid w:val="00DB0128"/>
    <w:rsid w:val="00DB0B49"/>
    <w:rsid w:val="00DB197F"/>
    <w:rsid w:val="00DB45B6"/>
    <w:rsid w:val="00DB4A93"/>
    <w:rsid w:val="00DC0C70"/>
    <w:rsid w:val="00DC344F"/>
    <w:rsid w:val="00DC4811"/>
    <w:rsid w:val="00DC676B"/>
    <w:rsid w:val="00DD122F"/>
    <w:rsid w:val="00DD258E"/>
    <w:rsid w:val="00DD311C"/>
    <w:rsid w:val="00DE113D"/>
    <w:rsid w:val="00DE447E"/>
    <w:rsid w:val="00DE489A"/>
    <w:rsid w:val="00DE5C3A"/>
    <w:rsid w:val="00DE5CDA"/>
    <w:rsid w:val="00DE71F7"/>
    <w:rsid w:val="00DE7C9D"/>
    <w:rsid w:val="00DF0AD2"/>
    <w:rsid w:val="00DF1B79"/>
    <w:rsid w:val="00DF2C67"/>
    <w:rsid w:val="00DF3155"/>
    <w:rsid w:val="00DF3CB7"/>
    <w:rsid w:val="00DF3DE9"/>
    <w:rsid w:val="00DF491B"/>
    <w:rsid w:val="00E0049F"/>
    <w:rsid w:val="00E00B0E"/>
    <w:rsid w:val="00E02A76"/>
    <w:rsid w:val="00E04042"/>
    <w:rsid w:val="00E05368"/>
    <w:rsid w:val="00E07DE1"/>
    <w:rsid w:val="00E11D9C"/>
    <w:rsid w:val="00E124FB"/>
    <w:rsid w:val="00E1476A"/>
    <w:rsid w:val="00E166C8"/>
    <w:rsid w:val="00E17A70"/>
    <w:rsid w:val="00E204A7"/>
    <w:rsid w:val="00E20C61"/>
    <w:rsid w:val="00E22380"/>
    <w:rsid w:val="00E22991"/>
    <w:rsid w:val="00E2396C"/>
    <w:rsid w:val="00E2688C"/>
    <w:rsid w:val="00E27519"/>
    <w:rsid w:val="00E27FBD"/>
    <w:rsid w:val="00E33E02"/>
    <w:rsid w:val="00E34972"/>
    <w:rsid w:val="00E36EDB"/>
    <w:rsid w:val="00E37A11"/>
    <w:rsid w:val="00E406AC"/>
    <w:rsid w:val="00E40976"/>
    <w:rsid w:val="00E417DC"/>
    <w:rsid w:val="00E41C59"/>
    <w:rsid w:val="00E41E94"/>
    <w:rsid w:val="00E44B00"/>
    <w:rsid w:val="00E4522B"/>
    <w:rsid w:val="00E50227"/>
    <w:rsid w:val="00E50F27"/>
    <w:rsid w:val="00E52627"/>
    <w:rsid w:val="00E55178"/>
    <w:rsid w:val="00E556EB"/>
    <w:rsid w:val="00E55F5D"/>
    <w:rsid w:val="00E5768D"/>
    <w:rsid w:val="00E57A80"/>
    <w:rsid w:val="00E6069E"/>
    <w:rsid w:val="00E62DD5"/>
    <w:rsid w:val="00E63009"/>
    <w:rsid w:val="00E63558"/>
    <w:rsid w:val="00E636BF"/>
    <w:rsid w:val="00E65B65"/>
    <w:rsid w:val="00E6732A"/>
    <w:rsid w:val="00E70288"/>
    <w:rsid w:val="00E704E2"/>
    <w:rsid w:val="00E71423"/>
    <w:rsid w:val="00E71D34"/>
    <w:rsid w:val="00E722CA"/>
    <w:rsid w:val="00E72D75"/>
    <w:rsid w:val="00E73673"/>
    <w:rsid w:val="00E76C7E"/>
    <w:rsid w:val="00E77DF7"/>
    <w:rsid w:val="00E80AE0"/>
    <w:rsid w:val="00E80EE5"/>
    <w:rsid w:val="00E82E4C"/>
    <w:rsid w:val="00E8682D"/>
    <w:rsid w:val="00E87463"/>
    <w:rsid w:val="00E91565"/>
    <w:rsid w:val="00E941CB"/>
    <w:rsid w:val="00E950F2"/>
    <w:rsid w:val="00E96BD0"/>
    <w:rsid w:val="00EA0508"/>
    <w:rsid w:val="00EA323A"/>
    <w:rsid w:val="00EA385B"/>
    <w:rsid w:val="00EA4E16"/>
    <w:rsid w:val="00EA5220"/>
    <w:rsid w:val="00EA69C2"/>
    <w:rsid w:val="00EA6F36"/>
    <w:rsid w:val="00EA7F65"/>
    <w:rsid w:val="00EB04F0"/>
    <w:rsid w:val="00EB0F79"/>
    <w:rsid w:val="00EB205E"/>
    <w:rsid w:val="00EB3F30"/>
    <w:rsid w:val="00EB53B7"/>
    <w:rsid w:val="00EB55CA"/>
    <w:rsid w:val="00EB62CC"/>
    <w:rsid w:val="00EB7F77"/>
    <w:rsid w:val="00EC0B18"/>
    <w:rsid w:val="00EC0E3B"/>
    <w:rsid w:val="00EC345E"/>
    <w:rsid w:val="00ED48BA"/>
    <w:rsid w:val="00ED4E8A"/>
    <w:rsid w:val="00ED4ED3"/>
    <w:rsid w:val="00ED60F3"/>
    <w:rsid w:val="00ED6CE5"/>
    <w:rsid w:val="00EE02D8"/>
    <w:rsid w:val="00EE08B9"/>
    <w:rsid w:val="00EE18C1"/>
    <w:rsid w:val="00EE3F69"/>
    <w:rsid w:val="00EE40BE"/>
    <w:rsid w:val="00EE4FBB"/>
    <w:rsid w:val="00EE72F3"/>
    <w:rsid w:val="00EE75CA"/>
    <w:rsid w:val="00EF21FE"/>
    <w:rsid w:val="00EF2CF7"/>
    <w:rsid w:val="00EF4E74"/>
    <w:rsid w:val="00EF6EAD"/>
    <w:rsid w:val="00F01063"/>
    <w:rsid w:val="00F01090"/>
    <w:rsid w:val="00F0170E"/>
    <w:rsid w:val="00F02C1B"/>
    <w:rsid w:val="00F04CDF"/>
    <w:rsid w:val="00F05D93"/>
    <w:rsid w:val="00F10CB2"/>
    <w:rsid w:val="00F11825"/>
    <w:rsid w:val="00F13136"/>
    <w:rsid w:val="00F13ECC"/>
    <w:rsid w:val="00F157DF"/>
    <w:rsid w:val="00F1787A"/>
    <w:rsid w:val="00F179E9"/>
    <w:rsid w:val="00F17B22"/>
    <w:rsid w:val="00F21398"/>
    <w:rsid w:val="00F21C0C"/>
    <w:rsid w:val="00F21C8D"/>
    <w:rsid w:val="00F22934"/>
    <w:rsid w:val="00F23AC7"/>
    <w:rsid w:val="00F26605"/>
    <w:rsid w:val="00F309A6"/>
    <w:rsid w:val="00F314FA"/>
    <w:rsid w:val="00F33CAF"/>
    <w:rsid w:val="00F34FAF"/>
    <w:rsid w:val="00F364F9"/>
    <w:rsid w:val="00F40055"/>
    <w:rsid w:val="00F40F9A"/>
    <w:rsid w:val="00F41539"/>
    <w:rsid w:val="00F42A06"/>
    <w:rsid w:val="00F439BC"/>
    <w:rsid w:val="00F43C1A"/>
    <w:rsid w:val="00F43D67"/>
    <w:rsid w:val="00F43FEC"/>
    <w:rsid w:val="00F44775"/>
    <w:rsid w:val="00F45F2E"/>
    <w:rsid w:val="00F50A5A"/>
    <w:rsid w:val="00F521B8"/>
    <w:rsid w:val="00F60496"/>
    <w:rsid w:val="00F61D50"/>
    <w:rsid w:val="00F61FA2"/>
    <w:rsid w:val="00F62913"/>
    <w:rsid w:val="00F64F7D"/>
    <w:rsid w:val="00F66F60"/>
    <w:rsid w:val="00F7198D"/>
    <w:rsid w:val="00F72BF1"/>
    <w:rsid w:val="00F778CF"/>
    <w:rsid w:val="00F80509"/>
    <w:rsid w:val="00F81C00"/>
    <w:rsid w:val="00F81FF7"/>
    <w:rsid w:val="00F829F6"/>
    <w:rsid w:val="00F85A22"/>
    <w:rsid w:val="00F872AE"/>
    <w:rsid w:val="00F87AB7"/>
    <w:rsid w:val="00F927E1"/>
    <w:rsid w:val="00FA0713"/>
    <w:rsid w:val="00FA31DA"/>
    <w:rsid w:val="00FA40C2"/>
    <w:rsid w:val="00FA43B3"/>
    <w:rsid w:val="00FA4528"/>
    <w:rsid w:val="00FA5519"/>
    <w:rsid w:val="00FA5E34"/>
    <w:rsid w:val="00FA750C"/>
    <w:rsid w:val="00FB16BA"/>
    <w:rsid w:val="00FB1EAD"/>
    <w:rsid w:val="00FB4375"/>
    <w:rsid w:val="00FC2BC6"/>
    <w:rsid w:val="00FC485B"/>
    <w:rsid w:val="00FC4A38"/>
    <w:rsid w:val="00FC6171"/>
    <w:rsid w:val="00FC7FB7"/>
    <w:rsid w:val="00FD0ADC"/>
    <w:rsid w:val="00FD1590"/>
    <w:rsid w:val="00FD1673"/>
    <w:rsid w:val="00FD18BE"/>
    <w:rsid w:val="00FD1E34"/>
    <w:rsid w:val="00FD2603"/>
    <w:rsid w:val="00FD53F2"/>
    <w:rsid w:val="00FD5C6A"/>
    <w:rsid w:val="00FD7072"/>
    <w:rsid w:val="00FE08E6"/>
    <w:rsid w:val="00FE3654"/>
    <w:rsid w:val="00FE4955"/>
    <w:rsid w:val="00FE4AFF"/>
    <w:rsid w:val="00FE4E0F"/>
    <w:rsid w:val="00FE4FFD"/>
    <w:rsid w:val="00FE5940"/>
    <w:rsid w:val="00FF158F"/>
    <w:rsid w:val="00FF2226"/>
    <w:rsid w:val="00FF2363"/>
    <w:rsid w:val="00FF27ED"/>
    <w:rsid w:val="00FF3688"/>
    <w:rsid w:val="00FF577E"/>
    <w:rsid w:val="00FF64A4"/>
    <w:rsid w:val="00FF70A7"/>
    <w:rsid w:val="00FF7CAE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5559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F373E"/>
    <w:pPr>
      <w:keepNext/>
      <w:jc w:val="both"/>
      <w:outlineLvl w:val="0"/>
    </w:pPr>
    <w:rPr>
      <w:rFonts w:ascii="Calibri" w:hAnsi="Calibri"/>
      <w:b/>
      <w:bCs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373E"/>
    <w:rPr>
      <w:rFonts w:ascii="Calibri" w:hAnsi="Calibri"/>
      <w:b/>
      <w:bCs/>
      <w:color w:val="244061" w:themeColor="accent1" w:themeShade="80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  <w:rPr>
      <w:sz w:val="20"/>
      <w:szCs w:val="20"/>
      <w:lang w:eastAsia="hr-HR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  <w:sz w:val="20"/>
      <w:szCs w:val="2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  <w:sz w:val="20"/>
      <w:szCs w:val="2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  <w:rPr>
      <w:lang w:eastAsia="hr-HR"/>
    </w:r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  <w:lang w:eastAsia="hr-HR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  <w:lang w:eastAsia="hr-HR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  <w:lang w:eastAsia="hr-HR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  <w:lang w:eastAsia="hr-HR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F373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locked/>
    <w:rsid w:val="00876D04"/>
    <w:pPr>
      <w:tabs>
        <w:tab w:val="left" w:pos="567"/>
        <w:tab w:val="right" w:leader="dot" w:pos="9062"/>
      </w:tabs>
      <w:spacing w:after="100"/>
    </w:pPr>
    <w:rPr>
      <w:rFonts w:asciiTheme="minorHAnsi" w:hAnsiTheme="minorHAnsi"/>
      <w:b/>
      <w:noProof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  <w:rPr>
      <w:rFonts w:eastAsiaTheme="minorEastAsia"/>
      <w:lang w:eastAsia="hr-HR"/>
    </w:rPr>
  </w:style>
  <w:style w:type="paragraph" w:styleId="NoSpacing">
    <w:name w:val="No Spacing"/>
    <w:link w:val="NoSpacingChar"/>
    <w:uiPriority w:val="1"/>
    <w:qFormat/>
    <w:rsid w:val="00750ED9"/>
    <w:rPr>
      <w:rFonts w:asciiTheme="minorHAnsi" w:eastAsiaTheme="minorEastAsia" w:hAnsiTheme="minorHAnsi" w:cstheme="minorBidi"/>
    </w:rPr>
  </w:style>
  <w:style w:type="character" w:customStyle="1" w:styleId="NoSpacingChar">
    <w:name w:val="No Spacing Char"/>
    <w:basedOn w:val="DefaultParagraphFont"/>
    <w:link w:val="NoSpacing"/>
    <w:uiPriority w:val="1"/>
    <w:rsid w:val="00750ED9"/>
    <w:rPr>
      <w:rFonts w:asciiTheme="minorHAnsi" w:eastAsiaTheme="minorEastAsia" w:hAnsiTheme="minorHAnsi"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5559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F373E"/>
    <w:pPr>
      <w:keepNext/>
      <w:jc w:val="both"/>
      <w:outlineLvl w:val="0"/>
    </w:pPr>
    <w:rPr>
      <w:rFonts w:ascii="Calibri" w:hAnsi="Calibri"/>
      <w:b/>
      <w:bCs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373E"/>
    <w:rPr>
      <w:rFonts w:ascii="Calibri" w:hAnsi="Calibri"/>
      <w:b/>
      <w:bCs/>
      <w:color w:val="244061" w:themeColor="accent1" w:themeShade="80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  <w:rPr>
      <w:sz w:val="20"/>
      <w:szCs w:val="20"/>
      <w:lang w:eastAsia="hr-HR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  <w:sz w:val="20"/>
      <w:szCs w:val="2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  <w:sz w:val="20"/>
      <w:szCs w:val="2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  <w:sz w:val="20"/>
      <w:szCs w:val="2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  <w:rPr>
      <w:lang w:eastAsia="hr-HR"/>
    </w:r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  <w:lang w:eastAsia="hr-HR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  <w:lang w:eastAsia="hr-HR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  <w:lang w:eastAsia="hr-HR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  <w:lang w:eastAsia="hr-HR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  <w:lang w:eastAsia="hr-HR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  <w:lang w:eastAsia="hr-HR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  <w:lang w:eastAsia="hr-HR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  <w:lang w:eastAsia="hr-HR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lang w:eastAsia="hr-HR"/>
    </w:r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0"/>
      <w:szCs w:val="20"/>
      <w:lang w:eastAsia="hr-HR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F373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locked/>
    <w:rsid w:val="00876D04"/>
    <w:pPr>
      <w:tabs>
        <w:tab w:val="left" w:pos="567"/>
        <w:tab w:val="right" w:leader="dot" w:pos="9062"/>
      </w:tabs>
      <w:spacing w:after="100"/>
    </w:pPr>
    <w:rPr>
      <w:rFonts w:asciiTheme="minorHAnsi" w:hAnsiTheme="minorHAnsi"/>
      <w:b/>
      <w:noProof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  <w:rPr>
      <w:rFonts w:eastAsiaTheme="minorEastAsia"/>
      <w:lang w:eastAsia="hr-HR"/>
    </w:rPr>
  </w:style>
  <w:style w:type="paragraph" w:styleId="NoSpacing">
    <w:name w:val="No Spacing"/>
    <w:link w:val="NoSpacingChar"/>
    <w:uiPriority w:val="1"/>
    <w:qFormat/>
    <w:rsid w:val="00750ED9"/>
    <w:rPr>
      <w:rFonts w:asciiTheme="minorHAnsi" w:eastAsiaTheme="minorEastAsia" w:hAnsiTheme="minorHAnsi" w:cstheme="minorBidi"/>
    </w:rPr>
  </w:style>
  <w:style w:type="character" w:customStyle="1" w:styleId="NoSpacingChar">
    <w:name w:val="No Spacing Char"/>
    <w:basedOn w:val="DefaultParagraphFont"/>
    <w:link w:val="NoSpacing"/>
    <w:uiPriority w:val="1"/>
    <w:rsid w:val="00750ED9"/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2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9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B3DE7B-6C4E-41F7-B3EE-F017A5C04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2847</Words>
  <Characters>18709</Characters>
  <Application>Microsoft Office Word</Application>
  <DocSecurity>0</DocSecurity>
  <Lines>328</Lines>
  <Paragraphs>66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Financijski plan 2017.</vt:lpstr>
      <vt:lpstr>Financijski plan 2017</vt:lpstr>
    </vt:vector>
  </TitlesOfParts>
  <Company>HAKOM</Company>
  <LinksUpToDate>false</LinksUpToDate>
  <CharactersWithSpaces>21490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Financijski plan 2017.</dc:title>
  <dc:creator>Gordana Đodan</dc:creator>
  <cp:lastModifiedBy>HAKOM</cp:lastModifiedBy>
  <cp:revision>3</cp:revision>
  <cp:lastPrinted>2016-07-05T11:06:00Z</cp:lastPrinted>
  <dcterms:created xsi:type="dcterms:W3CDTF">2016-07-12T13:35:00Z</dcterms:created>
  <dcterms:modified xsi:type="dcterms:W3CDTF">2016-07-12T13:38:00Z</dcterms:modified>
</cp:coreProperties>
</file>