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6D" w:rsidRDefault="00A31005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05">
        <w:rPr>
          <w:rFonts w:ascii="Times New Roman" w:hAnsi="Times New Roman" w:cs="Times New Roman"/>
          <w:b/>
          <w:sz w:val="28"/>
          <w:szCs w:val="28"/>
        </w:rPr>
        <w:t>HRVATSKA REGULATORNA AGENCIJA ZA MREŽNE DJELATNOSTI</w:t>
      </w: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6810A6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NACRT PRIJEDLOGA PLANA</w:t>
      </w:r>
    </w:p>
    <w:p w:rsidR="00325695" w:rsidRDefault="00325695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A6" w:rsidRDefault="006810A6" w:rsidP="006C463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810A6">
        <w:rPr>
          <w:rFonts w:ascii="Times New Roman" w:hAnsi="Times New Roman" w:cs="Times New Roman"/>
          <w:b/>
          <w:i/>
          <w:sz w:val="28"/>
          <w:szCs w:val="28"/>
        </w:rPr>
        <w:t>Plan dodjele za frekvencijski pojas 28 GHz</w:t>
      </w:r>
      <w:r w:rsidRPr="006810A6">
        <w:rPr>
          <w:rFonts w:ascii="Calibri" w:eastAsia="Calibri" w:hAnsi="Calibri" w:cs="Times New Roman"/>
        </w:rPr>
        <w:t xml:space="preserve"> </w:t>
      </w:r>
    </w:p>
    <w:p w:rsidR="00244041" w:rsidRPr="006810A6" w:rsidRDefault="006810A6" w:rsidP="006C46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0A6">
        <w:rPr>
          <w:rFonts w:ascii="Times New Roman" w:hAnsi="Times New Roman" w:cs="Times New Roman"/>
          <w:b/>
          <w:i/>
          <w:sz w:val="28"/>
          <w:szCs w:val="28"/>
        </w:rPr>
        <w:t>koji se koristi za mikrovalne veze</w:t>
      </w: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Pr="00824F3C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CFF">
        <w:rPr>
          <w:rFonts w:ascii="Times New Roman" w:hAnsi="Times New Roman" w:cs="Times New Roman"/>
          <w:b/>
          <w:sz w:val="24"/>
          <w:szCs w:val="24"/>
        </w:rPr>
        <w:t>Zagreb</w:t>
      </w:r>
      <w:r w:rsidRPr="006810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10A6" w:rsidRPr="006810A6">
        <w:rPr>
          <w:rFonts w:ascii="Times New Roman" w:hAnsi="Times New Roman" w:cs="Times New Roman"/>
          <w:b/>
          <w:i/>
          <w:sz w:val="24"/>
          <w:szCs w:val="24"/>
        </w:rPr>
        <w:t>(rujan, 2016.</w:t>
      </w:r>
      <w:r w:rsidRPr="006810A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810A6" w:rsidRPr="00ED56D3" w:rsidRDefault="006810A6" w:rsidP="006C46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193" w:rsidRPr="00297C09" w:rsidRDefault="00297C09" w:rsidP="00297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6810A6">
        <w:rPr>
          <w:rFonts w:ascii="Times New Roman" w:hAnsi="Times New Roman" w:cs="Times New Roman"/>
          <w:b/>
          <w:sz w:val="24"/>
          <w:szCs w:val="24"/>
        </w:rPr>
        <w:t>OSNOVA ZA DONOŠENJE PLANA</w:t>
      </w:r>
    </w:p>
    <w:p w:rsidR="006C4637" w:rsidRDefault="006C4637" w:rsidP="006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F3" w:rsidRDefault="009C6884" w:rsidP="006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12. stavkom 1. točkom 9</w:t>
      </w:r>
      <w:r w:rsidR="008B6B95">
        <w:rPr>
          <w:rFonts w:ascii="Times New Roman" w:hAnsi="Times New Roman" w:cs="Times New Roman"/>
          <w:sz w:val="24"/>
          <w:szCs w:val="24"/>
        </w:rPr>
        <w:t xml:space="preserve">. i člankom </w:t>
      </w:r>
      <w:r w:rsidR="006810A6" w:rsidRPr="000774A9">
        <w:rPr>
          <w:rFonts w:ascii="Times New Roman" w:hAnsi="Times New Roman"/>
          <w:szCs w:val="24"/>
        </w:rPr>
        <w:t xml:space="preserve">82. </w:t>
      </w:r>
      <w:r w:rsidR="006C4637">
        <w:rPr>
          <w:rFonts w:ascii="Times New Roman" w:hAnsi="Times New Roman" w:cs="Times New Roman"/>
          <w:sz w:val="24"/>
          <w:szCs w:val="24"/>
        </w:rPr>
        <w:t xml:space="preserve">Zakona o elektroničkim komunikacijama (NN br. 73/08, 90/11, 133/12, 80/13 i 71/14; dalje: ZEK) </w:t>
      </w:r>
      <w:r w:rsidR="008B6B95" w:rsidRPr="008B6B95">
        <w:rPr>
          <w:rFonts w:ascii="Times New Roman" w:hAnsi="Times New Roman" w:cs="Times New Roman"/>
          <w:sz w:val="24"/>
          <w:szCs w:val="24"/>
        </w:rPr>
        <w:t>propisana je ovlast Hrvatske regulatorne agencij</w:t>
      </w:r>
      <w:r w:rsidR="008D643D">
        <w:rPr>
          <w:rFonts w:ascii="Times New Roman" w:hAnsi="Times New Roman" w:cs="Times New Roman"/>
          <w:sz w:val="24"/>
          <w:szCs w:val="24"/>
        </w:rPr>
        <w:t>e</w:t>
      </w:r>
      <w:r w:rsidR="008B6B95" w:rsidRPr="008B6B95">
        <w:rPr>
          <w:rFonts w:ascii="Times New Roman" w:hAnsi="Times New Roman" w:cs="Times New Roman"/>
          <w:sz w:val="24"/>
          <w:szCs w:val="24"/>
        </w:rPr>
        <w:t xml:space="preserve"> za mrežne djelatnosti (dalje: HAKOM) za donošenje </w:t>
      </w:r>
      <w:r w:rsidR="006810A6" w:rsidRPr="006810A6">
        <w:rPr>
          <w:rFonts w:ascii="Times New Roman" w:hAnsi="Times New Roman" w:cs="Times New Roman"/>
          <w:sz w:val="24"/>
          <w:szCs w:val="24"/>
        </w:rPr>
        <w:t>Plan dodjele za frekvencijski pojas 28 GHz</w:t>
      </w:r>
      <w:r w:rsidR="006810A6" w:rsidRPr="006810A6">
        <w:rPr>
          <w:rFonts w:ascii="Calibri" w:eastAsia="Calibri" w:hAnsi="Calibri" w:cs="Times New Roman"/>
        </w:rPr>
        <w:t xml:space="preserve"> </w:t>
      </w:r>
      <w:r w:rsidR="006810A6" w:rsidRPr="006810A6">
        <w:rPr>
          <w:rFonts w:ascii="Times New Roman" w:hAnsi="Times New Roman" w:cs="Times New Roman"/>
          <w:sz w:val="24"/>
          <w:szCs w:val="24"/>
        </w:rPr>
        <w:t>koji se koristi za mikrovalne veze</w:t>
      </w:r>
      <w:r w:rsidR="006810A6">
        <w:rPr>
          <w:rFonts w:ascii="Times New Roman" w:hAnsi="Times New Roman" w:cs="Times New Roman"/>
          <w:sz w:val="24"/>
          <w:szCs w:val="24"/>
        </w:rPr>
        <w:t>.</w:t>
      </w:r>
    </w:p>
    <w:p w:rsidR="009954F3" w:rsidRDefault="009954F3" w:rsidP="006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F3" w:rsidRPr="00297C09" w:rsidRDefault="00297C09" w:rsidP="00297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954F3" w:rsidRPr="00297C09">
        <w:rPr>
          <w:rFonts w:ascii="Times New Roman" w:hAnsi="Times New Roman" w:cs="Times New Roman"/>
          <w:b/>
          <w:sz w:val="24"/>
          <w:szCs w:val="24"/>
        </w:rPr>
        <w:t xml:space="preserve">OCJENA STANJA I </w:t>
      </w:r>
      <w:r w:rsidR="003F44AE" w:rsidRPr="00297C09">
        <w:rPr>
          <w:rFonts w:ascii="Times New Roman" w:hAnsi="Times New Roman" w:cs="Times New Roman"/>
          <w:b/>
          <w:sz w:val="24"/>
          <w:szCs w:val="24"/>
        </w:rPr>
        <w:t>O</w:t>
      </w:r>
      <w:r w:rsidR="0013058E" w:rsidRPr="00297C09">
        <w:rPr>
          <w:rFonts w:ascii="Times New Roman" w:hAnsi="Times New Roman" w:cs="Times New Roman"/>
          <w:b/>
          <w:sz w:val="24"/>
          <w:szCs w:val="24"/>
        </w:rPr>
        <w:t>BR</w:t>
      </w:r>
      <w:r w:rsidR="00107285" w:rsidRPr="00297C09">
        <w:rPr>
          <w:rFonts w:ascii="Times New Roman" w:hAnsi="Times New Roman" w:cs="Times New Roman"/>
          <w:b/>
          <w:sz w:val="24"/>
          <w:szCs w:val="24"/>
        </w:rPr>
        <w:t>AZLOŽENJE</w:t>
      </w:r>
      <w:r w:rsidR="003F44AE" w:rsidRPr="00297C09">
        <w:rPr>
          <w:rFonts w:ascii="Times New Roman" w:hAnsi="Times New Roman" w:cs="Times New Roman"/>
          <w:b/>
          <w:sz w:val="24"/>
          <w:szCs w:val="24"/>
        </w:rPr>
        <w:t xml:space="preserve"> IZMJENA </w:t>
      </w:r>
    </w:p>
    <w:p w:rsidR="009954F3" w:rsidRDefault="009954F3" w:rsidP="00995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DAB" w:rsidRPr="00D01118" w:rsidRDefault="009954F3" w:rsidP="007C34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118">
        <w:rPr>
          <w:rFonts w:ascii="Times New Roman" w:hAnsi="Times New Roman" w:cs="Times New Roman"/>
          <w:b/>
          <w:sz w:val="24"/>
          <w:szCs w:val="24"/>
          <w:u w:val="single"/>
        </w:rPr>
        <w:t>Ocjena stanja</w:t>
      </w:r>
    </w:p>
    <w:p w:rsidR="006810A6" w:rsidRDefault="006810A6" w:rsidP="006810A6">
      <w:pPr>
        <w:pStyle w:val="Tekst"/>
        <w:rPr>
          <w:szCs w:val="24"/>
        </w:rPr>
      </w:pPr>
    </w:p>
    <w:p w:rsidR="006810A6" w:rsidRPr="006810A6" w:rsidRDefault="006810A6" w:rsidP="00681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810A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Sukladno odluci CEPT/ECC/DEC/(05)01 koja definira način korištenja frekvencijskog pojasa 27.5 – 29.5 GHz (dalje: 28 GHz) i to za nekoordinirane nepokretne satelitske sustave i mikrovalne veze, a također u skladu s europskom preporukom CEPT </w:t>
      </w:r>
      <w:proofErr w:type="spellStart"/>
      <w:r w:rsidRPr="006810A6">
        <w:rPr>
          <w:rFonts w:ascii="Times New Roman" w:eastAsia="Times New Roman" w:hAnsi="Times New Roman" w:cs="Times New Roman"/>
          <w:sz w:val="24"/>
          <w:szCs w:val="20"/>
          <w:lang w:eastAsia="hr-HR"/>
        </w:rPr>
        <w:t>Rec</w:t>
      </w:r>
      <w:proofErr w:type="spellEnd"/>
      <w:r w:rsidRPr="006810A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T/R 13-02 koja definira kanalni raspored za mikrovalne veze,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pripremljen je</w:t>
      </w:r>
      <w:r w:rsidRPr="006810A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Plan dodjele za frekvencijski pojas 28 GHz. </w:t>
      </w:r>
    </w:p>
    <w:p w:rsidR="00316B99" w:rsidRDefault="00316B99" w:rsidP="0099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270" w:rsidRDefault="007C7270" w:rsidP="0099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22. stavku 5</w:t>
      </w:r>
      <w:r w:rsidR="008C749E">
        <w:rPr>
          <w:rFonts w:ascii="Times New Roman" w:hAnsi="Times New Roman" w:cs="Times New Roman"/>
          <w:sz w:val="24"/>
          <w:szCs w:val="24"/>
        </w:rPr>
        <w:t>. ZEK-a, o prijedlogu Plana</w:t>
      </w:r>
      <w:r>
        <w:rPr>
          <w:rFonts w:ascii="Times New Roman" w:hAnsi="Times New Roman" w:cs="Times New Roman"/>
          <w:sz w:val="24"/>
          <w:szCs w:val="24"/>
        </w:rPr>
        <w:t xml:space="preserve"> potrebno je provesti postupak javne rasprave</w:t>
      </w:r>
      <w:r w:rsidR="004949BE">
        <w:rPr>
          <w:rFonts w:ascii="Times New Roman" w:hAnsi="Times New Roman" w:cs="Times New Roman"/>
          <w:sz w:val="24"/>
          <w:szCs w:val="24"/>
        </w:rPr>
        <w:t xml:space="preserve"> sa zainteresiranom javnošću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270" w:rsidRDefault="007C7270" w:rsidP="0099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99" w:rsidRPr="00D01118" w:rsidRDefault="00A30ED4" w:rsidP="00A30E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118">
        <w:rPr>
          <w:rFonts w:ascii="Times New Roman" w:hAnsi="Times New Roman" w:cs="Times New Roman"/>
          <w:b/>
          <w:sz w:val="24"/>
          <w:szCs w:val="24"/>
          <w:u w:val="single"/>
        </w:rPr>
        <w:t>Obrazloženje izmjena</w:t>
      </w:r>
    </w:p>
    <w:p w:rsidR="00B1537A" w:rsidRDefault="00B1537A" w:rsidP="00B1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10A6" w:rsidRPr="006810A6" w:rsidRDefault="006810A6" w:rsidP="00681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810A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 prethodnom razdoblju operatori javnih pokretnih mreža izrazili su interes za korištenjem ovog pojasa i to za mikrovalne veze kod kojih ne postoji optička vidljivost između krajnjih točaka. HAKOM bi </w:t>
      </w:r>
      <w:r w:rsidR="008C749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stoga </w:t>
      </w:r>
      <w:r w:rsidRPr="006810A6">
        <w:rPr>
          <w:rFonts w:ascii="Times New Roman" w:eastAsia="Times New Roman" w:hAnsi="Times New Roman" w:cs="Times New Roman"/>
          <w:sz w:val="24"/>
          <w:szCs w:val="20"/>
          <w:lang w:eastAsia="hr-HR"/>
        </w:rPr>
        <w:t>donošenjem ovog Plana dodjele omogućio da se dio pojasa namijenjen za mikrovalne veze, koristi upravo u tu svrhu.</w:t>
      </w:r>
    </w:p>
    <w:p w:rsidR="00A84D36" w:rsidRDefault="00A84D36" w:rsidP="00B1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4D36" w:rsidRPr="00B1537A" w:rsidRDefault="00A84D36" w:rsidP="00B1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537A" w:rsidRPr="00B1537A" w:rsidRDefault="00B1537A" w:rsidP="00B15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A">
        <w:rPr>
          <w:rFonts w:ascii="Times New Roman" w:hAnsi="Times New Roman" w:cs="Times New Roman"/>
          <w:b/>
          <w:sz w:val="24"/>
          <w:szCs w:val="24"/>
        </w:rPr>
        <w:t xml:space="preserve">III.  TEKST NACRTA PRIJEDLOGA </w:t>
      </w:r>
      <w:r w:rsidR="008C749E">
        <w:rPr>
          <w:rFonts w:ascii="Times New Roman" w:hAnsi="Times New Roman" w:cs="Times New Roman"/>
          <w:b/>
          <w:sz w:val="24"/>
          <w:szCs w:val="24"/>
        </w:rPr>
        <w:t>P</w:t>
      </w:r>
      <w:r w:rsidR="008C749E">
        <w:rPr>
          <w:rFonts w:ascii="Times New Roman" w:hAnsi="Times New Roman" w:cs="Times New Roman"/>
          <w:b/>
          <w:sz w:val="24"/>
          <w:szCs w:val="24"/>
        </w:rPr>
        <w:tab/>
        <w:t>LANA</w:t>
      </w:r>
    </w:p>
    <w:p w:rsidR="00B1537A" w:rsidRPr="00B1537A" w:rsidRDefault="00B1537A" w:rsidP="00B1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537A" w:rsidRPr="00B1537A" w:rsidRDefault="00B1537A" w:rsidP="00B1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37A">
        <w:rPr>
          <w:rFonts w:ascii="Times New Roman" w:hAnsi="Times New Roman" w:cs="Times New Roman"/>
          <w:sz w:val="24"/>
          <w:szCs w:val="24"/>
        </w:rPr>
        <w:t>Pr</w:t>
      </w:r>
      <w:r w:rsidR="006810A6">
        <w:rPr>
          <w:rFonts w:ascii="Times New Roman" w:hAnsi="Times New Roman" w:cs="Times New Roman"/>
          <w:sz w:val="24"/>
          <w:szCs w:val="24"/>
        </w:rPr>
        <w:t>ilaže se tekst Nacrta Plana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5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138" w:rsidRDefault="007E413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7E4138" w:rsidRPr="000774A9" w:rsidRDefault="007E4138" w:rsidP="007E4138">
      <w:pPr>
        <w:pStyle w:val="BodyText21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40"/>
          <w:szCs w:val="40"/>
          <w:lang w:val="hr-HR"/>
        </w:rPr>
      </w:pPr>
      <w:r w:rsidRPr="000774A9">
        <w:rPr>
          <w:rFonts w:ascii="Times New Roman" w:hAnsi="Times New Roman"/>
          <w:b/>
          <w:sz w:val="40"/>
          <w:szCs w:val="40"/>
          <w:lang w:val="hr-HR"/>
        </w:rPr>
        <w:lastRenderedPageBreak/>
        <w:t xml:space="preserve">HRVATSKA </w:t>
      </w:r>
      <w:r>
        <w:rPr>
          <w:rFonts w:ascii="Times New Roman" w:hAnsi="Times New Roman"/>
          <w:b/>
          <w:sz w:val="40"/>
          <w:szCs w:val="40"/>
          <w:lang w:val="hr-HR"/>
        </w:rPr>
        <w:t xml:space="preserve">REGULATORNA </w:t>
      </w:r>
      <w:r w:rsidRPr="000774A9">
        <w:rPr>
          <w:rFonts w:ascii="Times New Roman" w:hAnsi="Times New Roman"/>
          <w:b/>
          <w:sz w:val="40"/>
          <w:szCs w:val="40"/>
          <w:lang w:val="hr-HR"/>
        </w:rPr>
        <w:t xml:space="preserve">AGENCIJA ZA </w:t>
      </w:r>
      <w:r>
        <w:rPr>
          <w:rFonts w:ascii="Times New Roman" w:hAnsi="Times New Roman"/>
          <w:b/>
          <w:sz w:val="40"/>
          <w:szCs w:val="40"/>
          <w:lang w:val="hr-HR"/>
        </w:rPr>
        <w:t xml:space="preserve">MREŽNE DJELATNOSTI </w:t>
      </w:r>
    </w:p>
    <w:p w:rsidR="007E4138" w:rsidRPr="000774A9" w:rsidRDefault="007E4138" w:rsidP="007E4138">
      <w:pPr>
        <w:pStyle w:val="BodyText21"/>
        <w:overflowPunct/>
        <w:autoSpaceDE/>
        <w:autoSpaceDN/>
        <w:adjustRightInd/>
        <w:textAlignment w:val="auto"/>
        <w:rPr>
          <w:rFonts w:ascii="Times New Roman" w:hAnsi="Times New Roman"/>
          <w:szCs w:val="24"/>
          <w:lang w:val="hr-HR"/>
        </w:rPr>
      </w:pPr>
    </w:p>
    <w:p w:rsidR="007E4138" w:rsidRPr="000774A9" w:rsidRDefault="007E4138" w:rsidP="007E4138">
      <w:pPr>
        <w:pStyle w:val="BodyText21"/>
        <w:overflowPunct/>
        <w:autoSpaceDE/>
        <w:autoSpaceDN/>
        <w:adjustRightInd/>
        <w:textAlignment w:val="auto"/>
        <w:rPr>
          <w:rFonts w:ascii="Times New Roman" w:hAnsi="Times New Roman"/>
          <w:szCs w:val="24"/>
          <w:lang w:val="hr-HR"/>
        </w:rPr>
      </w:pPr>
    </w:p>
    <w:p w:rsidR="007E4138" w:rsidRDefault="007E4138" w:rsidP="007E4138">
      <w:pPr>
        <w:pStyle w:val="BodyText21"/>
        <w:overflowPunct/>
        <w:autoSpaceDE/>
        <w:autoSpaceDN/>
        <w:adjustRightInd/>
        <w:textAlignment w:val="auto"/>
        <w:rPr>
          <w:rFonts w:ascii="Times New Roman" w:hAnsi="Times New Roman"/>
          <w:szCs w:val="24"/>
          <w:lang w:val="hr-HR"/>
        </w:rPr>
      </w:pPr>
      <w:r w:rsidRPr="000774A9">
        <w:rPr>
          <w:rFonts w:ascii="Times New Roman" w:hAnsi="Times New Roman"/>
          <w:szCs w:val="24"/>
          <w:lang w:val="hr-HR"/>
        </w:rPr>
        <w:t>Na temelju članka 12. stavka 1. točke 9. i članka 82. Zakona o elektronički</w:t>
      </w:r>
      <w:r>
        <w:rPr>
          <w:rFonts w:ascii="Times New Roman" w:hAnsi="Times New Roman"/>
          <w:szCs w:val="24"/>
          <w:lang w:val="hr-HR"/>
        </w:rPr>
        <w:t xml:space="preserve">m komunikacijama (NN </w:t>
      </w:r>
      <w:r w:rsidRPr="000774A9">
        <w:rPr>
          <w:rFonts w:ascii="Times New Roman" w:hAnsi="Times New Roman"/>
          <w:szCs w:val="24"/>
          <w:lang w:val="hr-HR"/>
        </w:rPr>
        <w:t>br</w:t>
      </w:r>
      <w:r>
        <w:rPr>
          <w:rFonts w:ascii="Times New Roman" w:hAnsi="Times New Roman"/>
          <w:szCs w:val="24"/>
          <w:lang w:val="hr-HR"/>
        </w:rPr>
        <w:t>.</w:t>
      </w:r>
      <w:r w:rsidRPr="009A2650">
        <w:rPr>
          <w:rFonts w:ascii="Times New Roman" w:hAnsi="Times New Roman"/>
          <w:bCs/>
          <w:iCs/>
          <w:szCs w:val="24"/>
          <w:lang w:val="hr-HR"/>
        </w:rPr>
        <w:t xml:space="preserve"> 73/08, 90/11, 133/12, 80/13 i 71/14</w:t>
      </w:r>
      <w:r w:rsidRPr="000774A9">
        <w:rPr>
          <w:rFonts w:ascii="Times New Roman" w:hAnsi="Times New Roman"/>
          <w:szCs w:val="24"/>
          <w:lang w:val="hr-HR"/>
        </w:rPr>
        <w:t xml:space="preserve">) Vijeće Hrvatske </w:t>
      </w:r>
      <w:r>
        <w:rPr>
          <w:rFonts w:ascii="Times New Roman" w:hAnsi="Times New Roman"/>
          <w:szCs w:val="24"/>
          <w:lang w:val="hr-HR"/>
        </w:rPr>
        <w:t xml:space="preserve">regulatorne </w:t>
      </w:r>
      <w:r w:rsidRPr="000774A9">
        <w:rPr>
          <w:rFonts w:ascii="Times New Roman" w:hAnsi="Times New Roman"/>
          <w:szCs w:val="24"/>
          <w:lang w:val="hr-HR"/>
        </w:rPr>
        <w:t xml:space="preserve">agencije za </w:t>
      </w:r>
      <w:r>
        <w:rPr>
          <w:rFonts w:ascii="Times New Roman" w:hAnsi="Times New Roman"/>
          <w:szCs w:val="24"/>
          <w:lang w:val="hr-HR"/>
        </w:rPr>
        <w:t>mrežne djelatnosti</w:t>
      </w:r>
      <w:r w:rsidRPr="000774A9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donosi</w:t>
      </w:r>
      <w:r w:rsidRPr="000774A9">
        <w:rPr>
          <w:rFonts w:ascii="Times New Roman" w:hAnsi="Times New Roman"/>
          <w:szCs w:val="24"/>
          <w:lang w:val="hr-HR"/>
        </w:rPr>
        <w:t xml:space="preserve"> </w:t>
      </w:r>
    </w:p>
    <w:p w:rsidR="007E4138" w:rsidRDefault="007E4138" w:rsidP="007E4138">
      <w:pPr>
        <w:pStyle w:val="BodyText21"/>
        <w:overflowPunct/>
        <w:autoSpaceDE/>
        <w:autoSpaceDN/>
        <w:adjustRightInd/>
        <w:textAlignment w:val="auto"/>
        <w:rPr>
          <w:rFonts w:ascii="Times New Roman" w:hAnsi="Times New Roman"/>
          <w:szCs w:val="24"/>
          <w:lang w:val="hr-HR"/>
        </w:rPr>
      </w:pPr>
    </w:p>
    <w:p w:rsidR="007E4138" w:rsidRPr="000774A9" w:rsidRDefault="007E4138" w:rsidP="007E4138">
      <w:pPr>
        <w:pStyle w:val="BodyText21"/>
        <w:overflowPunct/>
        <w:autoSpaceDE/>
        <w:autoSpaceDN/>
        <w:adjustRightInd/>
        <w:textAlignment w:val="auto"/>
        <w:rPr>
          <w:rFonts w:ascii="Times New Roman" w:hAnsi="Times New Roman"/>
          <w:szCs w:val="24"/>
          <w:lang w:val="hr-HR"/>
        </w:rPr>
      </w:pPr>
    </w:p>
    <w:p w:rsidR="007E4138" w:rsidRPr="00104C1F" w:rsidRDefault="007E4138" w:rsidP="007E41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 DODJELE ZA FREKVENCIJSKI POJAS</w:t>
      </w:r>
    </w:p>
    <w:p w:rsidR="007E4138" w:rsidRPr="00104C1F" w:rsidRDefault="007E4138" w:rsidP="007E41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650">
        <w:rPr>
          <w:rFonts w:ascii="Times New Roman" w:hAnsi="Times New Roman" w:cs="Times New Roman"/>
          <w:b/>
          <w:sz w:val="32"/>
          <w:szCs w:val="32"/>
        </w:rPr>
        <w:t xml:space="preserve">28 </w:t>
      </w:r>
      <w:proofErr w:type="spellStart"/>
      <w:r w:rsidRPr="009A2650">
        <w:rPr>
          <w:rFonts w:ascii="Times New Roman" w:hAnsi="Times New Roman" w:cs="Times New Roman"/>
          <w:b/>
          <w:sz w:val="32"/>
          <w:szCs w:val="32"/>
        </w:rPr>
        <w:t>GHz</w:t>
      </w:r>
      <w:proofErr w:type="spellEnd"/>
      <w:r w:rsidRPr="00104C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4138" w:rsidRDefault="007E4138" w:rsidP="007E4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138" w:rsidRDefault="007E4138" w:rsidP="007E4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138" w:rsidRPr="004A4345" w:rsidRDefault="007E4138" w:rsidP="007E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345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7E4138" w:rsidRPr="004A4345" w:rsidRDefault="007E4138" w:rsidP="007E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138" w:rsidRDefault="007E4138" w:rsidP="007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345">
        <w:rPr>
          <w:rFonts w:ascii="Times New Roman" w:eastAsia="Times New Roman" w:hAnsi="Times New Roman" w:cs="Times New Roman"/>
          <w:sz w:val="24"/>
          <w:szCs w:val="24"/>
        </w:rPr>
        <w:t>Plan dodjele</w:t>
      </w:r>
      <w:r w:rsidRPr="004A434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 frekvencijski pojas, a koji se koristi za mikrovalne veze je kako slijedi:</w:t>
      </w:r>
    </w:p>
    <w:p w:rsidR="007E4138" w:rsidRDefault="007E4138" w:rsidP="007E41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7E4138" w:rsidRDefault="007E4138" w:rsidP="007E41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F36E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Tablica</w:t>
      </w:r>
      <w:proofErr w:type="spellEnd"/>
      <w:r w:rsidRPr="00F36E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1.</w:t>
      </w:r>
    </w:p>
    <w:p w:rsidR="007E4138" w:rsidRPr="00F36E9D" w:rsidRDefault="007E4138" w:rsidP="007E41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6317"/>
      </w:tblGrid>
      <w:tr w:rsidR="007E4138" w:rsidRPr="00FE6C14" w:rsidTr="00695BD8">
        <w:tc>
          <w:tcPr>
            <w:tcW w:w="2925" w:type="dxa"/>
            <w:tcBorders>
              <w:righ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>Frekvencijski raspon: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 xml:space="preserve">27.5 – 29.5 </w:t>
            </w:r>
            <w:proofErr w:type="spellStart"/>
            <w:r w:rsidRPr="00FE6C14">
              <w:rPr>
                <w:rFonts w:ascii="Times New Roman" w:eastAsia="Calibri" w:hAnsi="Times New Roman" w:cs="Times New Roman"/>
              </w:rPr>
              <w:t>GHz</w:t>
            </w:r>
            <w:proofErr w:type="spellEnd"/>
          </w:p>
        </w:tc>
      </w:tr>
      <w:tr w:rsidR="007E4138" w:rsidRPr="00FE6C14" w:rsidTr="00695BD8">
        <w:tc>
          <w:tcPr>
            <w:tcW w:w="2925" w:type="dxa"/>
            <w:tcBorders>
              <w:righ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>Kanalni raspored: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 xml:space="preserve">T/R 13-02, </w:t>
            </w:r>
            <w:proofErr w:type="spellStart"/>
            <w:r w:rsidRPr="00FE6C14">
              <w:rPr>
                <w:rFonts w:ascii="Times New Roman" w:eastAsia="Calibri" w:hAnsi="Times New Roman" w:cs="Times New Roman"/>
              </w:rPr>
              <w:t>Annex</w:t>
            </w:r>
            <w:proofErr w:type="spellEnd"/>
            <w:r w:rsidRPr="00FE6C14">
              <w:rPr>
                <w:rFonts w:ascii="Times New Roman" w:eastAsia="Calibri" w:hAnsi="Times New Roman" w:cs="Times New Roman"/>
              </w:rPr>
              <w:t xml:space="preserve"> C</w:t>
            </w:r>
          </w:p>
        </w:tc>
      </w:tr>
      <w:tr w:rsidR="007E4138" w:rsidRPr="00FE6C14" w:rsidTr="00695BD8">
        <w:tc>
          <w:tcPr>
            <w:tcW w:w="2925" w:type="dxa"/>
            <w:tcBorders>
              <w:righ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>ETSI norma: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>ETSI EN 302 217</w:t>
            </w:r>
          </w:p>
        </w:tc>
      </w:tr>
      <w:tr w:rsidR="007E4138" w:rsidRPr="00FE6C14" w:rsidTr="00695BD8">
        <w:tc>
          <w:tcPr>
            <w:tcW w:w="2925" w:type="dxa"/>
            <w:tcBorders>
              <w:righ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>Ostali dokumenti: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>ECC/DEC/(05)01</w:t>
            </w:r>
          </w:p>
        </w:tc>
      </w:tr>
      <w:tr w:rsidR="007E4138" w:rsidRPr="00FE6C14" w:rsidTr="00695BD8">
        <w:tc>
          <w:tcPr>
            <w:tcW w:w="2925" w:type="dxa"/>
            <w:tcBorders>
              <w:righ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>Napomene: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>Frekvencijsko područje se dodjeljuje i za mikrovalne veze gdje ne postoji optička vidljivost između krajnjih točaka, gdje se veza ostvaruje ogibom ili refleksijom radijske zrake te prolaskom zrake kroz vegetaciju.</w:t>
            </w:r>
          </w:p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 xml:space="preserve">Frekvencijski </w:t>
            </w:r>
            <w:proofErr w:type="spellStart"/>
            <w:r w:rsidRPr="00FE6C14">
              <w:rPr>
                <w:rFonts w:ascii="Times New Roman" w:eastAsia="Calibri" w:hAnsi="Times New Roman" w:cs="Times New Roman"/>
              </w:rPr>
              <w:t>podpojasevi</w:t>
            </w:r>
            <w:proofErr w:type="spellEnd"/>
            <w:r w:rsidRPr="00FE6C14">
              <w:rPr>
                <w:rFonts w:ascii="Times New Roman" w:eastAsia="Calibri" w:hAnsi="Times New Roman" w:cs="Times New Roman"/>
              </w:rPr>
              <w:t xml:space="preserve"> 27500 – 27828.5, 28444.5 – 28836.5 i 29452.5 – 29500 </w:t>
            </w:r>
            <w:proofErr w:type="spellStart"/>
            <w:r w:rsidRPr="00FE6C14">
              <w:rPr>
                <w:rFonts w:ascii="Times New Roman" w:eastAsia="Calibri" w:hAnsi="Times New Roman" w:cs="Times New Roman"/>
              </w:rPr>
              <w:t>MHz</w:t>
            </w:r>
            <w:proofErr w:type="spellEnd"/>
            <w:r w:rsidRPr="00FE6C14">
              <w:rPr>
                <w:rFonts w:ascii="Times New Roman" w:eastAsia="Calibri" w:hAnsi="Times New Roman" w:cs="Times New Roman"/>
              </w:rPr>
              <w:t xml:space="preserve">, te 28836.5 – 28948.5 </w:t>
            </w:r>
            <w:proofErr w:type="spellStart"/>
            <w:r w:rsidRPr="00FE6C14">
              <w:rPr>
                <w:rFonts w:ascii="Times New Roman" w:eastAsia="Calibri" w:hAnsi="Times New Roman" w:cs="Times New Roman"/>
              </w:rPr>
              <w:t>MHz</w:t>
            </w:r>
            <w:proofErr w:type="spellEnd"/>
            <w:r w:rsidRPr="00FE6C14">
              <w:rPr>
                <w:rFonts w:ascii="Times New Roman" w:eastAsia="Calibri" w:hAnsi="Times New Roman" w:cs="Times New Roman"/>
              </w:rPr>
              <w:t xml:space="preserve"> koriste se za nepokretne satelitske veze i ne dodjeljuju se za mikrovalne veze.</w:t>
            </w:r>
          </w:p>
        </w:tc>
      </w:tr>
      <w:tr w:rsidR="007E4138" w:rsidRPr="00FE6C14" w:rsidTr="00695BD8">
        <w:tc>
          <w:tcPr>
            <w:tcW w:w="2925" w:type="dxa"/>
            <w:tcBorders>
              <w:righ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>Mogući kanalni rasporedi: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 xml:space="preserve">3.5, 7, 14, 28, 56 i 112 </w:t>
            </w:r>
            <w:proofErr w:type="spellStart"/>
            <w:r w:rsidRPr="00FE6C14">
              <w:rPr>
                <w:rFonts w:ascii="Times New Roman" w:eastAsia="Calibri" w:hAnsi="Times New Roman" w:cs="Times New Roman"/>
              </w:rPr>
              <w:t>MHz</w:t>
            </w:r>
            <w:proofErr w:type="spellEnd"/>
          </w:p>
        </w:tc>
      </w:tr>
      <w:tr w:rsidR="007E4138" w:rsidRPr="00FE6C14" w:rsidTr="00695BD8">
        <w:tc>
          <w:tcPr>
            <w:tcW w:w="2925" w:type="dxa"/>
            <w:tcBorders>
              <w:righ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E6C14">
              <w:rPr>
                <w:rFonts w:ascii="Times New Roman" w:eastAsia="Calibri" w:hAnsi="Times New Roman" w:cs="Times New Roman"/>
              </w:rPr>
              <w:t>Dupleksni</w:t>
            </w:r>
            <w:proofErr w:type="spellEnd"/>
            <w:r w:rsidRPr="00FE6C14">
              <w:rPr>
                <w:rFonts w:ascii="Times New Roman" w:eastAsia="Calibri" w:hAnsi="Times New Roman" w:cs="Times New Roman"/>
              </w:rPr>
              <w:t xml:space="preserve"> razmak: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 xml:space="preserve">1008 </w:t>
            </w:r>
            <w:proofErr w:type="spellStart"/>
            <w:r w:rsidRPr="00FE6C14">
              <w:rPr>
                <w:rFonts w:ascii="Times New Roman" w:eastAsia="Calibri" w:hAnsi="Times New Roman" w:cs="Times New Roman"/>
              </w:rPr>
              <w:t>GHz</w:t>
            </w:r>
            <w:proofErr w:type="spellEnd"/>
          </w:p>
        </w:tc>
      </w:tr>
      <w:tr w:rsidR="007E4138" w:rsidRPr="00FE6C14" w:rsidTr="00695BD8">
        <w:tc>
          <w:tcPr>
            <w:tcW w:w="2925" w:type="dxa"/>
            <w:tcBorders>
              <w:righ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>Centralna frekvencija f</w:t>
            </w:r>
            <w:r w:rsidRPr="00FE6C14">
              <w:rPr>
                <w:rFonts w:ascii="Times New Roman" w:eastAsia="Calibri" w:hAnsi="Times New Roman" w:cs="Times New Roman"/>
                <w:vertAlign w:val="subscript"/>
              </w:rPr>
              <w:t>0</w:t>
            </w:r>
            <w:r w:rsidRPr="00FE6C1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 xml:space="preserve">28500.5 </w:t>
            </w:r>
            <w:proofErr w:type="spellStart"/>
            <w:r w:rsidRPr="00FE6C14">
              <w:rPr>
                <w:rFonts w:ascii="Times New Roman" w:eastAsia="Calibri" w:hAnsi="Times New Roman" w:cs="Times New Roman"/>
              </w:rPr>
              <w:t>MHz</w:t>
            </w:r>
            <w:proofErr w:type="spellEnd"/>
          </w:p>
        </w:tc>
      </w:tr>
      <w:tr w:rsidR="007E4138" w:rsidRPr="00FE6C14" w:rsidTr="00695BD8">
        <w:trPr>
          <w:trHeight w:val="70"/>
        </w:trPr>
        <w:tc>
          <w:tcPr>
            <w:tcW w:w="2925" w:type="dxa"/>
            <w:tcBorders>
              <w:righ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>Tablica kanalnog rasporeda: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7E4138" w:rsidRPr="00FE6C14" w:rsidRDefault="007E4138" w:rsidP="00695B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6C14">
              <w:rPr>
                <w:rFonts w:ascii="Times New Roman" w:eastAsia="Calibri" w:hAnsi="Times New Roman" w:cs="Times New Roman"/>
              </w:rPr>
              <w:t>Tablica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</w:p>
        </w:tc>
      </w:tr>
    </w:tbl>
    <w:p w:rsidR="007E4138" w:rsidRDefault="007E4138" w:rsidP="007E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138" w:rsidRPr="00FE6C14" w:rsidRDefault="007E4138" w:rsidP="007E413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E4138" w:rsidRDefault="007E4138" w:rsidP="007E413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7E4138" w:rsidRDefault="007E4138" w:rsidP="007E4138">
      <w:pPr>
        <w:spacing w:after="0" w:line="240" w:lineRule="auto"/>
        <w:rPr>
          <w:rFonts w:ascii="Times New Roman" w:eastAsia="Calibri" w:hAnsi="Times New Roman" w:cs="Times New Roman"/>
        </w:rPr>
        <w:sectPr w:rsidR="007E41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4138" w:rsidRPr="00FE6C14" w:rsidRDefault="007E4138" w:rsidP="007E4138">
      <w:pPr>
        <w:spacing w:after="0" w:line="240" w:lineRule="auto"/>
        <w:rPr>
          <w:rFonts w:ascii="Times New Roman" w:eastAsia="Calibri" w:hAnsi="Times New Roman" w:cs="Times New Roman"/>
        </w:rPr>
      </w:pPr>
      <w:r w:rsidRPr="001B4AB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Tablica 2</w:t>
      </w:r>
      <w:r>
        <w:rPr>
          <w:rFonts w:ascii="Times New Roman" w:eastAsia="Calibri" w:hAnsi="Times New Roman" w:cs="Times New Roman"/>
        </w:rPr>
        <w:t xml:space="preserve">. </w:t>
      </w:r>
      <w:r w:rsidRPr="001B4ABA">
        <w:rPr>
          <w:rFonts w:ascii="Times New Roman" w:eastAsia="Calibri" w:hAnsi="Times New Roman" w:cs="Times New Roman"/>
          <w:sz w:val="24"/>
          <w:szCs w:val="24"/>
        </w:rPr>
        <w:t>- Frekvencijski nosioci</w:t>
      </w:r>
    </w:p>
    <w:p w:rsidR="007E4138" w:rsidRPr="00FE6C14" w:rsidRDefault="007E4138" w:rsidP="007E4138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9"/>
        <w:gridCol w:w="749"/>
        <w:gridCol w:w="460"/>
        <w:gridCol w:w="749"/>
        <w:gridCol w:w="460"/>
        <w:gridCol w:w="622"/>
        <w:gridCol w:w="495"/>
        <w:gridCol w:w="622"/>
        <w:gridCol w:w="379"/>
        <w:gridCol w:w="743"/>
        <w:gridCol w:w="414"/>
        <w:gridCol w:w="743"/>
        <w:gridCol w:w="379"/>
        <w:gridCol w:w="743"/>
        <w:gridCol w:w="414"/>
        <w:gridCol w:w="743"/>
        <w:gridCol w:w="379"/>
        <w:gridCol w:w="743"/>
        <w:gridCol w:w="414"/>
        <w:gridCol w:w="743"/>
        <w:gridCol w:w="301"/>
        <w:gridCol w:w="743"/>
        <w:gridCol w:w="336"/>
        <w:gridCol w:w="743"/>
      </w:tblGrid>
      <w:tr w:rsidR="007E4138" w:rsidRPr="00FE6C14" w:rsidTr="00695BD8">
        <w:trPr>
          <w:trHeight w:val="30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3.5 </w:t>
            </w:r>
            <w:proofErr w:type="spellStart"/>
            <w:r w:rsidRPr="00FE6C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MHz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7 </w:t>
            </w:r>
            <w:proofErr w:type="spellStart"/>
            <w:r w:rsidRPr="00FE6C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MHz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14 </w:t>
            </w:r>
            <w:proofErr w:type="spellStart"/>
            <w:r w:rsidRPr="00FE6C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MHz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28 </w:t>
            </w:r>
            <w:proofErr w:type="spellStart"/>
            <w:r w:rsidRPr="00FE6C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MHz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56 </w:t>
            </w:r>
            <w:proofErr w:type="spellStart"/>
            <w:r w:rsidRPr="00FE6C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MHz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112 </w:t>
            </w:r>
            <w:proofErr w:type="spellStart"/>
            <w:r w:rsidRPr="00FE6C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MHz</w:t>
            </w:r>
            <w:proofErr w:type="spellEnd"/>
          </w:p>
        </w:tc>
      </w:tr>
      <w:tr w:rsidR="007E4138" w:rsidRPr="00FE6C14" w:rsidTr="00695BD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</w:t>
            </w: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nosilac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n'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</w:t>
            </w: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nosilac</w:t>
            </w:r>
            <w:proofErr w:type="spellEnd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</w:t>
            </w: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nosilac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n'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</w:t>
            </w: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nosilac</w:t>
            </w:r>
            <w:proofErr w:type="spellEnd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</w:t>
            </w: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nosilac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n'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</w:t>
            </w: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nosilac</w:t>
            </w:r>
            <w:proofErr w:type="spellEnd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</w:t>
            </w: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nosilac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n'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</w:t>
            </w: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nosilac</w:t>
            </w:r>
            <w:proofErr w:type="spellEnd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</w:t>
            </w: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nosilac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n'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</w:t>
            </w: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nosilac</w:t>
            </w:r>
            <w:proofErr w:type="spellEnd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</w:t>
            </w: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nosilac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n'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</w:t>
            </w:r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nosilac</w:t>
            </w:r>
            <w:proofErr w:type="spellEnd"/>
            <w:r w:rsidRPr="009E1437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hr-HR"/>
              </w:rPr>
              <w:t>'</w:t>
            </w: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9E143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27550.25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28558.25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27552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28560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27555.5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28563.5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27562.5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28570.5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27576.5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28584.5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27604.5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28612.5</w:t>
            </w: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9E143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27553.75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28561.75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9E143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27557.25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28565.25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27559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28567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9E143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27560.75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28568.75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9E1437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9E143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27564.25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28572.25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27566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28574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27569.5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28577.5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27567.75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28575.75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27571.25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28579.25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27573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28581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27574.75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28582.75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27578.25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28586.25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27580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28588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27583.5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28591.5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27590.5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28598.5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27581.75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28589.75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27585.25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28593.25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27587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28595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27588.75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28596.75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27592.25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28600.25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27594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27597.5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28605.5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27595.75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28603.75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27599.25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28607.25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27602.75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28610.75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27606.25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28614.25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27611.5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28619.5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27618.5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28626.5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27632.5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28640.5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27609.75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28617.75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27613.25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28621.25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27616.75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28624.75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27620.25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28628.25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27625.5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28633.5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27623.75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28631.75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27627.25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28635.25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28637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27630.75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28638.75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27634.25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28642.25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27636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27639.5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28647.5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27646.5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28654.5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27637.75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28645.75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27641.25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28649.25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27643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28651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27644.75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28652.75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27648.25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28656.25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27653.5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28661.5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27651.75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28659.75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27655.25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28663.25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27657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28665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27658.75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28666.75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27662.25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28670.25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27664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27667.5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28675.5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27674.5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28682.5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27688.5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28696.5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27716.5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28724.5</w:t>
            </w: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27665.75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28673.75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27669.25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28677.25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27671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28679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27672.75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28680.75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27676.25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37'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28684.25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27678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28686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27681.5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28689.5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27679.75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28687.75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27683.25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28691.25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27685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28693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27686.75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28694.75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27690.25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28698.25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27692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27695.5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28703.5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27702.5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28710.5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27693.75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28701.75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27697.25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28705.25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27699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27700.75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28708.75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27704.25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28712.25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27709.5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28717.5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27707.75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28715.75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27711.25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28719.25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27714.75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28722.75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27718.25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28726.25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27723.5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28731.5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27730.5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28738.5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27744.5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28752.5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27721.75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28729.75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27725.25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28733.25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27727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28735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27728.75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28736.75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27732.25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28740.25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27734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27737.5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28745.5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27735.75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28743.75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27739.25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28747.25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27741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27742.75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28750.75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27746.25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28754.25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27748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27751.5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28759.5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27758.5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28766.5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27749.75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28757.75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27753.25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28761.25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27755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28763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27756.75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28764.75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27760.25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28768.25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27762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27765.5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28773.5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27763.75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28771.75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27767.25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28775.25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27769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28777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27770.75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28778.75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27774.25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28782.25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27776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28784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27779.5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28787.5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27786.5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28794.5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27800.5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28808.5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27828.5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28836.5</w:t>
            </w: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27777.75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28785.75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27781.25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28789.25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27783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28791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27784.75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28792.75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27788.25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28796.25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27790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28798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27793.5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28801.5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27791.75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28799.75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27795.25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28803.25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27797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27798.75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28806.75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27802.25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28810.25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27807.5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28815.5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27814.5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28822.5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27805.75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28813.75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27809.25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28817.25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27812.75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28820.75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27816.25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28824.25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27821.5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28829.5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27819.75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28827.75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27823.25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28831.25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28833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27826.75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28834.75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27830.25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28838.25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27835.5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28843.5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27842.5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28850.5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27856.5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28864.5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82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27833.75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82'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28841.75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lastRenderedPageBreak/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27837.25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28845.25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27839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42'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28847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27840.75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28848.75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27844.25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28852.25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27846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28854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27849.5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28857.5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27847.75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28855.75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27851.25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28859.25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27853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28861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27854.75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28862.75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27858.25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28866.25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27860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28868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27863.5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28871.5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27870.5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28878.5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27861.75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28869.75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27865.25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28873.25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27867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27868.75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28876.75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27872.25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28880.25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27874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27877.5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28885.5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27875.75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28883.75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27879.25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28887.25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27881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28889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27882.75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28890.75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27886.25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28894.25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27888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27891.5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28899.5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27898.5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28906.5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27912.5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28920.5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27940.5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28948.5</w:t>
            </w: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27889.75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28897.75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27893.25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28901.25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27895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27896.75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28904.75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27900.25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28908.25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27905.5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28913.5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27903.75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28911.75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27907.25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28915.25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28917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27910.75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28918.75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27914.25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28922.25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27919.5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28927.5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27926.5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28934.5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27917.75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28925.75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27921.25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28929.25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28931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27924.75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28932.75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27928.25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28936.25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27933.5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28941.5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27931.75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28939.75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27935.25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28943.25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27937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28945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27938.75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28946.75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27942.25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28950.25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27944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27947.5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28955.5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27954.5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28962.5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27968.5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28976.5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27945.75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28953.75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27949.25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28957.25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27951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28959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27952.75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28960.75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27956.25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28964.25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27958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28966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27961.5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28969.5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27959.75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28967.75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27963.25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28971.25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27965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28973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27966.75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28974.75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27970.25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28978.25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27972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27975.5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28983.5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27982.5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28990.5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27973.75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28981.75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27977.25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28985.25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27979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28987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27980.75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28988.75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27984.25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28992.25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27986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27989.5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28997.5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27987.75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28995.75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27991.25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127'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28999.25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27993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64'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27994.75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29002.75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27998.25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29006.25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29008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28003.5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33'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29011.5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28010.5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29018.5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28024.5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29032.5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28052.5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29060.5</w:t>
            </w: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28001.75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29009.75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28005.25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29013.25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28007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29015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28008.75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29016.75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28012.25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29020.25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28014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29022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28017.5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29025.5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28015.75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29023.75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28019.25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29027.25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28021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29029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28022.75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29030.75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28026.25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29034.25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28028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29036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28031.5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29039.5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28038.5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29046.5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28029.75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29037.75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28033.25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139'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29041.25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28035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29043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28036.75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29044.75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28040.25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29048.25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28042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29050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28045.5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29053.5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28043.75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29051.75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28047.25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29055.25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28049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29057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28050.75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29058.75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28054.25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29062.25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28056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29064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28059.5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29067.5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28066.5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29074.5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28080.5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29088.5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28057.75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29065.75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28061.25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29069.25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28063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29071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28064.75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29072.75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28068.25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149'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29076.25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28070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29078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28073.5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29081.5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28071.75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29079.75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28075.25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29083.25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28077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29085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28078.75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29086.75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28082.25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29090.25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28084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29092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28087.5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29095.5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28094.5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29102.5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28085.75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29093.75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28089.25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29097.25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28091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29099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28092.75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29100.75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28096.25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29104.25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28098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29106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28101.5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29109.5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28099.75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29107.75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28103.25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29111.25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28105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29113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28106.75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29114.75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28110.25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29118.25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28112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29120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28115.5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29123.5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28122.5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29130.5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28136.5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29144.5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28164.5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29172.5</w:t>
            </w: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28113.75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29121.75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28117.25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29125.25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28119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29127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28120.75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29128.75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28124.25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29132.25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28126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29134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28129.5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29137.5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28127.75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29135.75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28131.25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29139.25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28133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29141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28134.75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29142.75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28138.25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29146.25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28140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29148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28143.5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29151.5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28150.5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29158.5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28141.75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29149.75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28145.25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29153.25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28147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29155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172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28148.75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172'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29156.75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28152.25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29160.25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87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28154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87'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29162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28157.5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44'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29165.5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28155.75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29163.75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28159.25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29167.25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28161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29169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28162.75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29170.75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28166.25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29174.25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28168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29176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28171.5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29179.5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28178.5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29186.5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28192.5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29200.5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28169.75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29177.75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28173.25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179'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29181.25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28175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29183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28176.75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29184.75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28180.25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29188.25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28182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29190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28185.5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29193.5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28183.75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29191.75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28187.25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29195.25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28189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29197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28190.75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29198.75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28194.25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29202.25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28196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29204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28199.5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29207.5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28206.5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29214.5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28197.75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29205.75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28201.25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29209.25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28203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29211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28204.75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29212.75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28208.25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29216.25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28210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29218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28213.5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29221.5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28211.75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29219.75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28215.25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29223.25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28217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29225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28218.75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29226.75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28222.25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29230.25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28224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29232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28227.5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29235.5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28234.5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29242.5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28248.5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29256.5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28276.5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29284.5</w:t>
            </w: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28225.75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29233.75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28229.25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29237.25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28231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29239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28232.75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29240.75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28236.25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29244.25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28238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29246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28241.5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29249.5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28239.75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29247.75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28243.25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199'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29251.25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28245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29253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28246.75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29254.75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28250.25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29258.25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28252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29260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28255.5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29263.5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28262.5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29270.5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28253.75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29261.75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28257.25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29265.25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28259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29267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28260.75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29268.75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28264.25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29272.25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28266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29274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28269.5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29277.5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28267.75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29275.75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28271.25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29279.25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28273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29281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28274.75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29282.75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28278.25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29286.25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28280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29288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28283.5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29291.5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28290.5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29298.5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28304.5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29312.5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28281.75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29289.75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28285.25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29293.25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28287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29295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28288.75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29296.75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28292.25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29300.25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28294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29302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28297.5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29305.5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28295.75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29303.75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28299.25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29307.25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28301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29309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28302.75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29310.75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217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28306.25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217'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29314.25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28308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109'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29316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28311.5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55'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29319.5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28318.5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29326.5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28309.75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29317.75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28313.25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29321.25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28315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29323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28316.75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29324.75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28320.25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29328.25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28322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29330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28325.5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29333.5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28323.75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29331.75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28327.25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29335.25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28329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29337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28330.75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29338.75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28334.25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29342.25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28336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29344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28339.5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29347.5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28346.5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29354.5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28360.5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29368.5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28388.5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8'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29396.5</w:t>
            </w: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28337.75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29345.75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28341.25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29349.25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28343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29351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28344.75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29352.75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28348.25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29356.25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28350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29358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28353.5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29361.5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28351.75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29359.75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28355.25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29363.25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28357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29365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28358.75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29366.75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28362.25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29370.25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28364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29372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28367.5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29375.5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28374.5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29382.5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28365.75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29373.75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28369.25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29377.25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28371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29379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28372.75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29380.75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28376.25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29384.25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28378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119'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29386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28381.5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29389.5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28379.75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29387.75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28383.25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239'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29391.25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28385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120'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29393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28386.75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29394.75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28390.25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29398.25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28392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29400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28395.5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29403.5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28402.5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31'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29410.5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28416.5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29424.5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28393.75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29401.75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28397.25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29405.25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28399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29407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28400.75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29408.75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28404.25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29412.25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28406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29414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28409.5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29417.5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28407.75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246'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29415.75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28411.25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247'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29419.25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28413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29421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28414.75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248'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29422.75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28418.25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249'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29426.25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28420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125'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29428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28423.5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63'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29431.5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28430.5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32'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29438.5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28421.75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250'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29429.75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28425.25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251'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29433.25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28427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126'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29435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28428.75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252'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29436.75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28432.25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253'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29440.25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28434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127'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29442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28437.5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64'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29445.5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28435.75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254'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29443.75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28439.25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255'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29447.25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28441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128'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29449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4138" w:rsidRPr="00FE6C14" w:rsidTr="00695BD8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28442.75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256'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138" w:rsidRPr="00FE6C14" w:rsidRDefault="007E4138" w:rsidP="006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FE6C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29450.75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138" w:rsidRPr="00FE6C14" w:rsidRDefault="007E4138" w:rsidP="0069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7E4138" w:rsidRDefault="007E4138" w:rsidP="007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E4138" w:rsidSect="001B4AB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E4138" w:rsidRDefault="007E4138" w:rsidP="007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138" w:rsidRDefault="007E4138" w:rsidP="007E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345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4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138" w:rsidRPr="004A4345" w:rsidRDefault="007E4138" w:rsidP="007E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138" w:rsidRDefault="007E4138" w:rsidP="007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dodjele stupa na snagu danom objave u „Narodnim novinama“.</w:t>
      </w:r>
    </w:p>
    <w:p w:rsidR="007E4138" w:rsidRDefault="007E4138" w:rsidP="007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138" w:rsidRDefault="007E4138" w:rsidP="007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138" w:rsidRDefault="007E4138" w:rsidP="007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:rsidR="007E4138" w:rsidRDefault="007E4138" w:rsidP="007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:rsidR="007E4138" w:rsidRDefault="007E4138" w:rsidP="007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21. rujna 2016.</w:t>
      </w:r>
    </w:p>
    <w:p w:rsidR="007E4138" w:rsidRDefault="007E4138" w:rsidP="007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27" w:type="dxa"/>
        <w:tblInd w:w="4568" w:type="dxa"/>
        <w:tblLook w:val="01E0" w:firstRow="1" w:lastRow="1" w:firstColumn="1" w:lastColumn="1" w:noHBand="0" w:noVBand="0"/>
      </w:tblPr>
      <w:tblGrid>
        <w:gridCol w:w="4927"/>
      </w:tblGrid>
      <w:tr w:rsidR="007E4138" w:rsidRPr="001C5615" w:rsidTr="00695BD8">
        <w:tc>
          <w:tcPr>
            <w:tcW w:w="4927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11"/>
            </w:tblGrid>
            <w:tr w:rsidR="007E4138" w:rsidRPr="001268FF" w:rsidTr="00695BD8">
              <w:tc>
                <w:tcPr>
                  <w:tcW w:w="4927" w:type="dxa"/>
                  <w:shd w:val="clear" w:color="auto" w:fill="auto"/>
                </w:tcPr>
                <w:p w:rsidR="007E4138" w:rsidRPr="001268FF" w:rsidRDefault="007E4138" w:rsidP="00695BD8">
                  <w:pPr>
                    <w:tabs>
                      <w:tab w:val="center" w:pos="7655"/>
                    </w:tabs>
                    <w:spacing w:before="240" w:after="6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aps/>
                      <w:sz w:val="20"/>
                      <w:szCs w:val="24"/>
                      <w:lang w:eastAsia="hr-HR"/>
                    </w:rPr>
                  </w:pPr>
                  <w:r w:rsidRPr="001268FF">
                    <w:rPr>
                      <w:rFonts w:ascii="Times New Roman" w:eastAsia="Times New Roman" w:hAnsi="Times New Roman" w:cs="Times New Roman"/>
                      <w:b/>
                      <w:i/>
                      <w:caps/>
                      <w:sz w:val="20"/>
                      <w:szCs w:val="24"/>
                      <w:lang w:eastAsia="hr-HR"/>
                    </w:rPr>
                    <w:t>Predsjednik Vijeća</w:t>
                  </w:r>
                </w:p>
              </w:tc>
            </w:tr>
            <w:tr w:rsidR="007E4138" w:rsidRPr="001268FF" w:rsidTr="00695BD8">
              <w:tc>
                <w:tcPr>
                  <w:tcW w:w="4927" w:type="dxa"/>
                  <w:shd w:val="clear" w:color="auto" w:fill="auto"/>
                </w:tcPr>
                <w:p w:rsidR="007E4138" w:rsidRPr="001268FF" w:rsidRDefault="007E4138" w:rsidP="00695BD8">
                  <w:pPr>
                    <w:tabs>
                      <w:tab w:val="center" w:pos="7655"/>
                    </w:tabs>
                    <w:spacing w:after="6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Cs w:val="24"/>
                      <w:lang w:eastAsia="hr-HR"/>
                    </w:rPr>
                  </w:pPr>
                  <w:r w:rsidRPr="001268FF">
                    <w:rPr>
                      <w:rFonts w:ascii="Times New Roman" w:eastAsia="Times New Roman" w:hAnsi="Times New Roman" w:cs="Times New Roman"/>
                      <w:b/>
                      <w:i/>
                      <w:szCs w:val="24"/>
                      <w:lang w:eastAsia="hr-HR"/>
                    </w:rPr>
                    <w:t>dr. sc. Dražen Lučić</w:t>
                  </w:r>
                </w:p>
              </w:tc>
            </w:tr>
          </w:tbl>
          <w:p w:rsidR="007E4138" w:rsidRPr="001C5615" w:rsidRDefault="007E4138" w:rsidP="00695BD8">
            <w:pPr>
              <w:tabs>
                <w:tab w:val="center" w:pos="7655"/>
              </w:tabs>
              <w:spacing w:before="240" w:after="6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4"/>
                <w:lang w:eastAsia="hr-HR"/>
              </w:rPr>
            </w:pPr>
          </w:p>
        </w:tc>
      </w:tr>
    </w:tbl>
    <w:p w:rsidR="00B1537A" w:rsidRPr="00B1537A" w:rsidRDefault="00B1537A" w:rsidP="00B1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1537A" w:rsidRPr="00B1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CD2"/>
    <w:multiLevelType w:val="hybridMultilevel"/>
    <w:tmpl w:val="A4E2E7AA"/>
    <w:lvl w:ilvl="0" w:tplc="596E6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C7A72"/>
    <w:multiLevelType w:val="hybridMultilevel"/>
    <w:tmpl w:val="7804AA4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B1820"/>
    <w:multiLevelType w:val="hybridMultilevel"/>
    <w:tmpl w:val="66FA0A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78"/>
    <w:rsid w:val="000865E8"/>
    <w:rsid w:val="00095DD9"/>
    <w:rsid w:val="00107285"/>
    <w:rsid w:val="0013058E"/>
    <w:rsid w:val="00140221"/>
    <w:rsid w:val="00166CFF"/>
    <w:rsid w:val="00244041"/>
    <w:rsid w:val="00297C09"/>
    <w:rsid w:val="00316B99"/>
    <w:rsid w:val="00325695"/>
    <w:rsid w:val="003B3678"/>
    <w:rsid w:val="003B658F"/>
    <w:rsid w:val="003E7A09"/>
    <w:rsid w:val="003F44AE"/>
    <w:rsid w:val="004949BE"/>
    <w:rsid w:val="006810A6"/>
    <w:rsid w:val="006C4637"/>
    <w:rsid w:val="007A1838"/>
    <w:rsid w:val="007C34AA"/>
    <w:rsid w:val="007C7270"/>
    <w:rsid w:val="007E4138"/>
    <w:rsid w:val="007F2444"/>
    <w:rsid w:val="00824F3C"/>
    <w:rsid w:val="008B6B95"/>
    <w:rsid w:val="008C749E"/>
    <w:rsid w:val="008D643D"/>
    <w:rsid w:val="008E5470"/>
    <w:rsid w:val="00970883"/>
    <w:rsid w:val="009954F3"/>
    <w:rsid w:val="009C6884"/>
    <w:rsid w:val="009D036D"/>
    <w:rsid w:val="009D59E8"/>
    <w:rsid w:val="009E2193"/>
    <w:rsid w:val="00A00DAB"/>
    <w:rsid w:val="00A179CC"/>
    <w:rsid w:val="00A30ED4"/>
    <w:rsid w:val="00A31005"/>
    <w:rsid w:val="00A56E82"/>
    <w:rsid w:val="00A84D36"/>
    <w:rsid w:val="00B1537A"/>
    <w:rsid w:val="00CD6B4C"/>
    <w:rsid w:val="00D01118"/>
    <w:rsid w:val="00DC269D"/>
    <w:rsid w:val="00ED56D3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93"/>
    <w:pPr>
      <w:ind w:left="720"/>
      <w:contextualSpacing/>
    </w:pPr>
  </w:style>
  <w:style w:type="paragraph" w:customStyle="1" w:styleId="Tekst">
    <w:name w:val="Tekst"/>
    <w:rsid w:val="006810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BodyText21">
    <w:name w:val="Body Text 21"/>
    <w:basedOn w:val="Normal"/>
    <w:rsid w:val="007E41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RTimes" w:eastAsia="Times New Roman" w:hAnsi="HRTimes" w:cs="Times New Roman"/>
      <w:sz w:val="24"/>
      <w:szCs w:val="20"/>
      <w:lang w:val="en-US" w:eastAsia="hr-HR"/>
    </w:rPr>
  </w:style>
  <w:style w:type="table" w:styleId="TableGrid">
    <w:name w:val="Table Grid"/>
    <w:basedOn w:val="TableNormal"/>
    <w:uiPriority w:val="59"/>
    <w:rsid w:val="007E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E4138"/>
  </w:style>
  <w:style w:type="character" w:styleId="Hyperlink">
    <w:name w:val="Hyperlink"/>
    <w:uiPriority w:val="99"/>
    <w:unhideWhenUsed/>
    <w:rsid w:val="007E413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1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93"/>
    <w:pPr>
      <w:ind w:left="720"/>
      <w:contextualSpacing/>
    </w:pPr>
  </w:style>
  <w:style w:type="paragraph" w:customStyle="1" w:styleId="Tekst">
    <w:name w:val="Tekst"/>
    <w:rsid w:val="006810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BodyText21">
    <w:name w:val="Body Text 21"/>
    <w:basedOn w:val="Normal"/>
    <w:rsid w:val="007E41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RTimes" w:eastAsia="Times New Roman" w:hAnsi="HRTimes" w:cs="Times New Roman"/>
      <w:sz w:val="24"/>
      <w:szCs w:val="20"/>
      <w:lang w:val="en-US" w:eastAsia="hr-HR"/>
    </w:rPr>
  </w:style>
  <w:style w:type="table" w:styleId="TableGrid">
    <w:name w:val="Table Grid"/>
    <w:basedOn w:val="TableNormal"/>
    <w:uiPriority w:val="59"/>
    <w:rsid w:val="007E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E4138"/>
  </w:style>
  <w:style w:type="character" w:styleId="Hyperlink">
    <w:name w:val="Hyperlink"/>
    <w:uiPriority w:val="99"/>
    <w:unhideWhenUsed/>
    <w:rsid w:val="007E413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1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79EA2-A70A-4684-98D3-DD403F7D8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BAFE9-F10F-4490-A21C-A82C1D1AE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C8902-2E99-4375-ABAF-872F1187E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izmjena propisa</vt:lpstr>
    </vt:vector>
  </TitlesOfParts>
  <Company>HAKOM</Company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izmjena propisa</dc:title>
  <dc:creator>Natalija Boltužić</dc:creator>
  <cp:lastModifiedBy>Krunoslav Bejuk</cp:lastModifiedBy>
  <cp:revision>2</cp:revision>
  <cp:lastPrinted>2016-09-19T05:59:00Z</cp:lastPrinted>
  <dcterms:created xsi:type="dcterms:W3CDTF">2016-09-21T07:20:00Z</dcterms:created>
  <dcterms:modified xsi:type="dcterms:W3CDTF">2016-09-21T07:20:00Z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0x010100A4FEC01C8A75F14CB8D15BE56415D5AA</vt:lpwstr>
  </property>
</Properties>
</file>