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1F33" w:rsidRPr="000774A9" w:rsidRDefault="00711F33" w:rsidP="00711F33">
      <w:pPr>
        <w:pStyle w:val="BodyText21"/>
        <w:overflowPunct/>
        <w:autoSpaceDE/>
        <w:autoSpaceDN/>
        <w:adjustRightInd/>
        <w:jc w:val="center"/>
        <w:textAlignment w:val="auto"/>
        <w:rPr>
          <w:rFonts w:ascii="Times New Roman" w:hAnsi="Times New Roman"/>
          <w:b/>
          <w:sz w:val="40"/>
          <w:szCs w:val="40"/>
          <w:lang w:val="hr-HR"/>
        </w:rPr>
      </w:pPr>
      <w:r w:rsidRPr="000774A9">
        <w:rPr>
          <w:rFonts w:ascii="Times New Roman" w:hAnsi="Times New Roman"/>
          <w:b/>
          <w:sz w:val="40"/>
          <w:szCs w:val="40"/>
          <w:lang w:val="hr-HR"/>
        </w:rPr>
        <w:t>H</w:t>
      </w:r>
      <w:bookmarkStart w:id="0" w:name="_GoBack"/>
      <w:bookmarkEnd w:id="0"/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RVATSKA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REGULATORNA </w:t>
      </w:r>
      <w:r w:rsidRPr="000774A9">
        <w:rPr>
          <w:rFonts w:ascii="Times New Roman" w:hAnsi="Times New Roman"/>
          <w:b/>
          <w:sz w:val="40"/>
          <w:szCs w:val="40"/>
          <w:lang w:val="hr-HR"/>
        </w:rPr>
        <w:t xml:space="preserve">AGENCIJA ZA </w:t>
      </w:r>
      <w:r>
        <w:rPr>
          <w:rFonts w:ascii="Times New Roman" w:hAnsi="Times New Roman"/>
          <w:b/>
          <w:sz w:val="40"/>
          <w:szCs w:val="40"/>
          <w:lang w:val="hr-HR"/>
        </w:rPr>
        <w:t xml:space="preserve">MREŽNE DJELATNOSTI </w:t>
      </w:r>
    </w:p>
    <w:p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  <w:r w:rsidRPr="000774A9">
        <w:rPr>
          <w:rFonts w:ascii="Times New Roman" w:hAnsi="Times New Roman"/>
          <w:szCs w:val="24"/>
          <w:lang w:val="hr-HR"/>
        </w:rPr>
        <w:t>Na temelju članka 12. stavka 1. točke 9. i članka 82. Zakona o elektronički</w:t>
      </w:r>
      <w:r>
        <w:rPr>
          <w:rFonts w:ascii="Times New Roman" w:hAnsi="Times New Roman"/>
          <w:szCs w:val="24"/>
          <w:lang w:val="hr-HR"/>
        </w:rPr>
        <w:t xml:space="preserve">m komunikacijama (NN </w:t>
      </w:r>
      <w:r w:rsidRPr="000774A9">
        <w:rPr>
          <w:rFonts w:ascii="Times New Roman" w:hAnsi="Times New Roman"/>
          <w:szCs w:val="24"/>
          <w:lang w:val="hr-HR"/>
        </w:rPr>
        <w:t>br</w:t>
      </w:r>
      <w:r>
        <w:rPr>
          <w:rFonts w:ascii="Times New Roman" w:hAnsi="Times New Roman"/>
          <w:szCs w:val="24"/>
          <w:lang w:val="hr-HR"/>
        </w:rPr>
        <w:t>.</w:t>
      </w:r>
      <w:r w:rsidR="00EA081B">
        <w:rPr>
          <w:rFonts w:ascii="Times New Roman" w:hAnsi="Times New Roman"/>
          <w:bCs/>
          <w:iCs/>
          <w:szCs w:val="24"/>
          <w:lang w:val="hr-HR"/>
        </w:rPr>
        <w:t xml:space="preserve"> 73/08, 90/11, 133/12, 80/13,</w:t>
      </w:r>
      <w:r w:rsidRPr="009A2650">
        <w:rPr>
          <w:rFonts w:ascii="Times New Roman" w:hAnsi="Times New Roman"/>
          <w:bCs/>
          <w:iCs/>
          <w:szCs w:val="24"/>
          <w:lang w:val="hr-HR"/>
        </w:rPr>
        <w:t xml:space="preserve"> 71/14</w:t>
      </w:r>
      <w:r w:rsidR="00EA081B">
        <w:rPr>
          <w:rFonts w:ascii="Times New Roman" w:hAnsi="Times New Roman"/>
          <w:bCs/>
          <w:iCs/>
          <w:szCs w:val="24"/>
          <w:lang w:val="hr-HR"/>
        </w:rPr>
        <w:t xml:space="preserve"> i 72/17</w:t>
      </w:r>
      <w:r w:rsidRPr="000774A9">
        <w:rPr>
          <w:rFonts w:ascii="Times New Roman" w:hAnsi="Times New Roman"/>
          <w:szCs w:val="24"/>
          <w:lang w:val="hr-HR"/>
        </w:rPr>
        <w:t xml:space="preserve">) Vijeće Hrvatske </w:t>
      </w:r>
      <w:r>
        <w:rPr>
          <w:rFonts w:ascii="Times New Roman" w:hAnsi="Times New Roman"/>
          <w:szCs w:val="24"/>
          <w:lang w:val="hr-HR"/>
        </w:rPr>
        <w:t xml:space="preserve">regulatorne </w:t>
      </w:r>
      <w:r w:rsidRPr="000774A9">
        <w:rPr>
          <w:rFonts w:ascii="Times New Roman" w:hAnsi="Times New Roman"/>
          <w:szCs w:val="24"/>
          <w:lang w:val="hr-HR"/>
        </w:rPr>
        <w:t xml:space="preserve">agencije za </w:t>
      </w:r>
      <w:r>
        <w:rPr>
          <w:rFonts w:ascii="Times New Roman" w:hAnsi="Times New Roman"/>
          <w:szCs w:val="24"/>
          <w:lang w:val="hr-HR"/>
        </w:rPr>
        <w:t>mrežne djelatnosti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  <w:r>
        <w:rPr>
          <w:rFonts w:ascii="Times New Roman" w:hAnsi="Times New Roman"/>
          <w:szCs w:val="24"/>
          <w:lang w:val="hr-HR"/>
        </w:rPr>
        <w:t>donosi</w:t>
      </w:r>
      <w:r w:rsidRPr="000774A9">
        <w:rPr>
          <w:rFonts w:ascii="Times New Roman" w:hAnsi="Times New Roman"/>
          <w:szCs w:val="24"/>
          <w:lang w:val="hr-HR"/>
        </w:rPr>
        <w:t xml:space="preserve"> </w:t>
      </w:r>
    </w:p>
    <w:p w:rsidR="00711F33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Pr="000774A9" w:rsidRDefault="00711F33" w:rsidP="00711F33">
      <w:pPr>
        <w:pStyle w:val="BodyText21"/>
        <w:overflowPunct/>
        <w:autoSpaceDE/>
        <w:autoSpaceDN/>
        <w:adjustRightInd/>
        <w:textAlignment w:val="auto"/>
        <w:rPr>
          <w:rFonts w:ascii="Times New Roman" w:hAnsi="Times New Roman"/>
          <w:szCs w:val="24"/>
          <w:lang w:val="hr-HR"/>
        </w:rPr>
      </w:pPr>
    </w:p>
    <w:p w:rsidR="00711F33" w:rsidRPr="00104C1F" w:rsidRDefault="00711F33" w:rsidP="00711F33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PLAN DODJELE ZA FREKVENCIJSKE POJASEVE</w:t>
      </w:r>
    </w:p>
    <w:p w:rsidR="00711F33" w:rsidRPr="00104C1F" w:rsidRDefault="00711F33" w:rsidP="00711F33">
      <w:pPr>
        <w:spacing w:after="0" w:line="240" w:lineRule="auto"/>
        <w:jc w:val="center"/>
        <w:rPr>
          <w:rFonts w:ascii="Times New Roman" w:hAnsi="Times New Roman"/>
          <w:b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>KOJI SE KORISTE ZA MIKROVALNE VEZE</w:t>
      </w:r>
    </w:p>
    <w:p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11F33" w:rsidRDefault="00711F33" w:rsidP="00711F3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711F33" w:rsidRPr="004A4345" w:rsidRDefault="00711F33" w:rsidP="00711F3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Članak 1.</w:t>
      </w:r>
    </w:p>
    <w:p w:rsidR="00711F33" w:rsidRPr="004A4345" w:rsidRDefault="00711F33" w:rsidP="00711F3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711F33" w:rsidRDefault="00711F33" w:rsidP="00711F33">
      <w:pPr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>Plan dodjele</w:t>
      </w:r>
      <w:r w:rsidRPr="004A4345">
        <w:t xml:space="preserve"> </w:t>
      </w:r>
      <w:r>
        <w:rPr>
          <w:rFonts w:ascii="Times New Roman" w:eastAsia="Times New Roman" w:hAnsi="Times New Roman"/>
          <w:sz w:val="24"/>
          <w:szCs w:val="24"/>
        </w:rPr>
        <w:t>za frekvencijski pojaseve koji se koristi za mikrovalne veze, je kako slijedi:</w:t>
      </w:r>
    </w:p>
    <w:p w:rsidR="00711F33" w:rsidRPr="00711F33" w:rsidRDefault="00711F33" w:rsidP="00711F33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1. </w:t>
      </w:r>
      <w:r w:rsidRPr="00711F33">
        <w:rPr>
          <w:rFonts w:ascii="Times New Roman" w:hAnsi="Times New Roman"/>
          <w:sz w:val="24"/>
          <w:szCs w:val="24"/>
        </w:rPr>
        <w:t xml:space="preserve">MIKROVALNE VEZE : Frekvencijsko područje 2 </w:t>
      </w:r>
      <w:proofErr w:type="spellStart"/>
      <w:r w:rsidRPr="00711F33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2085 – 2110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Izvedeni raspored unutar donjeg dijela CEPT </w:t>
            </w:r>
            <w:proofErr w:type="spellStart"/>
            <w:r w:rsidRPr="00711F33">
              <w:rPr>
                <w:rFonts w:ascii="Times New Roman" w:hAnsi="Times New Roman"/>
              </w:rPr>
              <w:t>Rec</w:t>
            </w:r>
            <w:proofErr w:type="spellEnd"/>
            <w:r w:rsidRPr="00711F33">
              <w:rPr>
                <w:rFonts w:ascii="Times New Roman" w:hAnsi="Times New Roman"/>
              </w:rPr>
              <w:t xml:space="preserve">. T/R 13-01 </w:t>
            </w:r>
            <w:proofErr w:type="spellStart"/>
            <w:r w:rsidRPr="00711F33">
              <w:rPr>
                <w:rFonts w:ascii="Times New Roman" w:hAnsi="Times New Roman"/>
              </w:rPr>
              <w:t>Annex</w:t>
            </w:r>
            <w:proofErr w:type="spellEnd"/>
            <w:r w:rsidRPr="00711F33">
              <w:rPr>
                <w:rFonts w:ascii="Times New Roman" w:hAnsi="Times New Roman"/>
              </w:rPr>
              <w:t xml:space="preserve"> C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EN 300 454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Jednosmjerne mikrovalne veze za prijenos modulacije (radio). Analogne i digitalne.</w:t>
            </w:r>
          </w:p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Pojas je podijeljen u dvije grupe nosilaca koji se kombiniraju ako se veza ostvaruje u više skokova (</w:t>
            </w:r>
            <w:proofErr w:type="spellStart"/>
            <w:r w:rsidRPr="00711F33">
              <w:rPr>
                <w:rFonts w:ascii="Times New Roman" w:hAnsi="Times New Roman"/>
                <w:i/>
              </w:rPr>
              <w:t>hopova</w:t>
            </w:r>
            <w:proofErr w:type="spellEnd"/>
            <w:r w:rsidRPr="00711F33">
              <w:rPr>
                <w:rFonts w:ascii="Times New Roman" w:hAnsi="Times New Roman"/>
              </w:rPr>
              <w:t>)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0,25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711F33">
              <w:rPr>
                <w:rFonts w:ascii="Times New Roman" w:hAnsi="Times New Roman"/>
              </w:rPr>
              <w:t>Dupleksni</w:t>
            </w:r>
            <w:proofErr w:type="spellEnd"/>
            <w:r w:rsidRPr="00711F33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Centralna frekvencija f</w:t>
            </w:r>
            <w:r w:rsidRPr="00711F33">
              <w:rPr>
                <w:rFonts w:ascii="Times New Roman" w:hAnsi="Times New Roman"/>
                <w:vertAlign w:val="subscript"/>
              </w:rPr>
              <w:t>0</w:t>
            </w:r>
            <w:r w:rsidRPr="00711F3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8911E1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92CAD" w:rsidP="00A2417F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Tablica </w:t>
            </w:r>
            <w:r w:rsidR="00203246" w:rsidRPr="00711F33">
              <w:rPr>
                <w:rFonts w:ascii="Times New Roman" w:hAnsi="Times New Roman"/>
              </w:rPr>
              <w:t>1</w:t>
            </w:r>
            <w:r>
              <w:rPr>
                <w:rFonts w:ascii="Times New Roman" w:hAnsi="Times New Roman"/>
              </w:rPr>
              <w:t>5</w:t>
            </w:r>
            <w:r w:rsidR="00203246" w:rsidRPr="00711F33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711F33" w:rsidRPr="00711F33" w:rsidRDefault="00711F33" w:rsidP="00711F33">
      <w:pPr>
        <w:rPr>
          <w:rFonts w:ascii="Times New Roman" w:hAnsi="Times New Roman"/>
          <w:i/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2. </w:t>
      </w:r>
      <w:r w:rsidRPr="00711F33">
        <w:rPr>
          <w:rFonts w:ascii="Times New Roman" w:hAnsi="Times New Roman"/>
          <w:sz w:val="24"/>
          <w:szCs w:val="24"/>
        </w:rPr>
        <w:t xml:space="preserve">MIKROVALNE VEZE : Frekvencijsko područje 4 </w:t>
      </w:r>
      <w:proofErr w:type="spellStart"/>
      <w:r w:rsidRPr="00711F33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3800 – 4200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CEPT/ERC/REC 12-08, </w:t>
            </w:r>
            <w:proofErr w:type="spellStart"/>
            <w:r w:rsidRPr="00711F33">
              <w:rPr>
                <w:rFonts w:ascii="Times New Roman" w:hAnsi="Times New Roman"/>
              </w:rPr>
              <w:t>Annex</w:t>
            </w:r>
            <w:proofErr w:type="spellEnd"/>
            <w:r w:rsidRPr="00711F33">
              <w:rPr>
                <w:rFonts w:ascii="Times New Roman" w:hAnsi="Times New Roman"/>
              </w:rPr>
              <w:t xml:space="preserve"> B (ITU-R F.382)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EN 302 217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-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29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711F33">
              <w:rPr>
                <w:rFonts w:ascii="Times New Roman" w:hAnsi="Times New Roman"/>
              </w:rPr>
              <w:t>Dupleksni</w:t>
            </w:r>
            <w:proofErr w:type="spellEnd"/>
            <w:r w:rsidRPr="00711F33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213 </w:t>
            </w:r>
            <w:proofErr w:type="spellStart"/>
            <w:r w:rsidRPr="00711F3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Centralna frekvencija f</w:t>
            </w:r>
            <w:r w:rsidRPr="00711F33">
              <w:rPr>
                <w:rFonts w:ascii="Times New Roman" w:hAnsi="Times New Roman"/>
                <w:vertAlign w:val="subscript"/>
              </w:rPr>
              <w:t>0</w:t>
            </w:r>
            <w:r w:rsidRPr="00711F3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4003,5</w:t>
            </w:r>
          </w:p>
        </w:tc>
      </w:tr>
      <w:tr w:rsidR="00203246" w:rsidRPr="00711F3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711F3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711F33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711F33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16</w:t>
            </w:r>
            <w:r w:rsidRPr="00711F33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:rsidR="00950B42" w:rsidRDefault="00950B42" w:rsidP="00950B42">
      <w:pPr>
        <w:rPr>
          <w:rFonts w:ascii="Times New Roman" w:hAnsi="Times New Roman"/>
          <w:i/>
          <w:sz w:val="24"/>
          <w:szCs w:val="24"/>
        </w:rPr>
      </w:pPr>
    </w:p>
    <w:p w:rsidR="00203246" w:rsidRDefault="00950B42" w:rsidP="00950B42">
      <w:r>
        <w:rPr>
          <w:rFonts w:ascii="Times New Roman" w:hAnsi="Times New Roman"/>
          <w:i/>
          <w:sz w:val="24"/>
          <w:szCs w:val="24"/>
        </w:rPr>
        <w:lastRenderedPageBreak/>
        <w:t xml:space="preserve">Tablica 3.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donjih 6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  <w:r w:rsidRPr="00950B42">
        <w:rPr>
          <w:rFonts w:ascii="Times New Roman" w:hAnsi="Times New Roman"/>
          <w:sz w:val="24"/>
          <w:szCs w:val="24"/>
        </w:rPr>
        <w:t xml:space="preserve"> (L6)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5925 – 6425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CEPT/ERC/REC 14-01 (ITU-R F.383)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Raspored odašiljačkih donjih i gornjih strana mora biti usklađen s frekvencijskim pojasom gornjih 6 </w:t>
            </w:r>
            <w:proofErr w:type="spellStart"/>
            <w:r w:rsidRPr="00950B42">
              <w:rPr>
                <w:rFonts w:ascii="Times New Roman" w:hAnsi="Times New Roman"/>
              </w:rPr>
              <w:t>GHz</w:t>
            </w:r>
            <w:proofErr w:type="spellEnd"/>
            <w:r w:rsidRPr="00950B42">
              <w:rPr>
                <w:rFonts w:ascii="Times New Roman" w:hAnsi="Times New Roman"/>
              </w:rPr>
              <w:t>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29,65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252,04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6175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17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Pr="00950B42" w:rsidRDefault="00950B42" w:rsidP="00950B42">
      <w:pPr>
        <w:rPr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4.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gornjih 6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  <w:r w:rsidRPr="00950B42">
        <w:rPr>
          <w:rFonts w:ascii="Times New Roman" w:hAnsi="Times New Roman"/>
          <w:sz w:val="24"/>
          <w:szCs w:val="24"/>
        </w:rPr>
        <w:t xml:space="preserve"> (U6)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6425 – 7125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CEPT/ERC/REC 14-02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1 (ITU-R F.385)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Koristi se dio CEPT preporuke koja kao osnovu uzima 40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kanale.</w:t>
            </w:r>
          </w:p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Raspored odašiljačkih donjih i gornjih strana mora biti usklađen s frekvencijskim pojasom donjih 6 </w:t>
            </w:r>
            <w:proofErr w:type="spellStart"/>
            <w:r w:rsidRPr="00950B42">
              <w:rPr>
                <w:rFonts w:ascii="Times New Roman" w:hAnsi="Times New Roman"/>
              </w:rPr>
              <w:t>GHz</w:t>
            </w:r>
            <w:proofErr w:type="spellEnd"/>
            <w:r w:rsidRPr="00950B42">
              <w:rPr>
                <w:rFonts w:ascii="Times New Roman" w:hAnsi="Times New Roman"/>
              </w:rPr>
              <w:t>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20; 40</w:t>
            </w:r>
            <w:r w:rsidR="00EA081B">
              <w:rPr>
                <w:rFonts w:ascii="Times New Roman" w:hAnsi="Times New Roman"/>
              </w:rPr>
              <w:t>; 80</w:t>
            </w:r>
            <w:r w:rsidRPr="00950B42">
              <w:rPr>
                <w:rFonts w:ascii="Times New Roman" w:hAnsi="Times New Roman"/>
              </w:rPr>
              <w:t xml:space="preserve">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340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6770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292CAD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292CAD">
              <w:rPr>
                <w:rFonts w:ascii="Times New Roman" w:hAnsi="Times New Roman"/>
              </w:rPr>
              <w:t>18</w:t>
            </w:r>
            <w:r w:rsidR="00EC795A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Pr="00950B42" w:rsidRDefault="00950B42" w:rsidP="00950B42">
      <w:pPr>
        <w:rPr>
          <w:sz w:val="24"/>
          <w:szCs w:val="24"/>
        </w:rPr>
      </w:pPr>
      <w:r>
        <w:rPr>
          <w:rFonts w:ascii="Times New Roman" w:hAnsi="Times New Roman"/>
          <w:i/>
          <w:sz w:val="24"/>
          <w:szCs w:val="24"/>
        </w:rPr>
        <w:t xml:space="preserve">Tablica 5.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7,2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7125 – 7425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ITU-R F.385 (CEPT/ECC/REC/(02)06)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S obzirom da je pojas 7250 – 7375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namijenjen za vojnu uporabu, ne koristi se niti jedan od preporukama (ITU, CEPT) predviđenih kanalnih rasporeda.</w:t>
            </w:r>
          </w:p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Raspored odašiljačkih donjih i gornjih strana mora biti usklađen s frekvencijskim pojasom 7.5 </w:t>
            </w:r>
            <w:proofErr w:type="spellStart"/>
            <w:r w:rsidRPr="00950B42">
              <w:rPr>
                <w:rFonts w:ascii="Times New Roman" w:hAnsi="Times New Roman"/>
              </w:rPr>
              <w:t>GHz</w:t>
            </w:r>
            <w:proofErr w:type="spellEnd"/>
            <w:r w:rsidRPr="00950B42">
              <w:rPr>
                <w:rFonts w:ascii="Times New Roman" w:hAnsi="Times New Roman"/>
              </w:rPr>
              <w:t>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7275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</w:tbl>
    <w:p w:rsidR="00203246" w:rsidRDefault="00203246" w:rsidP="00203246">
      <w:pPr>
        <w:spacing w:after="0"/>
      </w:pPr>
    </w:p>
    <w:p w:rsidR="00950B42" w:rsidRPr="00950B42" w:rsidRDefault="00203246" w:rsidP="00950B42">
      <w:pPr>
        <w:rPr>
          <w:sz w:val="24"/>
          <w:szCs w:val="24"/>
        </w:rPr>
      </w:pPr>
      <w:r>
        <w:br w:type="page"/>
      </w:r>
      <w:r w:rsidR="00950B42">
        <w:rPr>
          <w:rFonts w:ascii="Times New Roman" w:hAnsi="Times New Roman"/>
          <w:i/>
          <w:sz w:val="24"/>
          <w:szCs w:val="24"/>
        </w:rPr>
        <w:lastRenderedPageBreak/>
        <w:t xml:space="preserve">Tablica 6. </w:t>
      </w:r>
      <w:r w:rsidR="00950B42" w:rsidRPr="00950B42">
        <w:rPr>
          <w:rFonts w:ascii="Times New Roman" w:hAnsi="Times New Roman"/>
          <w:sz w:val="24"/>
          <w:szCs w:val="24"/>
        </w:rPr>
        <w:t>MIKROVALNE VEZE : Frekvencijsko područje 7,</w:t>
      </w:r>
      <w:r w:rsidR="00950B42">
        <w:rPr>
          <w:rFonts w:ascii="Times New Roman" w:hAnsi="Times New Roman"/>
          <w:sz w:val="24"/>
          <w:szCs w:val="24"/>
        </w:rPr>
        <w:t>5</w:t>
      </w:r>
      <w:r w:rsidR="00950B42"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50B42"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7425 – 7725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CEPT/ECC/REC/(02)06,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1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EN 302 217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Stari kanalni raspored rađen je u skladu s ITU-R F.385 (osnovna preporuka i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1) koji predviđa 161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</w:t>
            </w: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 za kanale uže od 28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. Zbog usklađivanja s CEPT-ovom preporukom nove dodjele za kanale 7 i 14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imaju 154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</w:t>
            </w: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razmak.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7; 14; 28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154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7575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19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950B42" w:rsidP="00950B42">
      <w:r>
        <w:rPr>
          <w:rFonts w:ascii="Times New Roman" w:hAnsi="Times New Roman"/>
          <w:i/>
          <w:sz w:val="24"/>
          <w:szCs w:val="24"/>
        </w:rPr>
        <w:t xml:space="preserve">Tablica 7.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donjih 8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  <w:r w:rsidRPr="00950B42">
        <w:rPr>
          <w:rFonts w:ascii="Times New Roman" w:hAnsi="Times New Roman"/>
          <w:sz w:val="24"/>
          <w:szCs w:val="24"/>
        </w:rPr>
        <w:t xml:space="preserve"> (L8)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bookmarkStart w:id="1" w:name="_Hlk254857268"/>
            <w:r w:rsidRPr="00950B42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7725 – 8275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CEPT/ECC/REC/(02)06  (ITU-R F.386, </w:t>
            </w:r>
            <w:proofErr w:type="spellStart"/>
            <w:r w:rsidRPr="00950B42">
              <w:rPr>
                <w:rFonts w:ascii="Times New Roman" w:hAnsi="Times New Roman"/>
              </w:rPr>
              <w:t>Annex</w:t>
            </w:r>
            <w:proofErr w:type="spellEnd"/>
            <w:r w:rsidRPr="00950B42">
              <w:rPr>
                <w:rFonts w:ascii="Times New Roman" w:hAnsi="Times New Roman"/>
              </w:rPr>
              <w:t xml:space="preserve"> 3)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bookmarkStart w:id="2" w:name="OLE_LINK5"/>
            <w:bookmarkStart w:id="3" w:name="OLE_LINK6"/>
            <w:r w:rsidRPr="00950B42">
              <w:rPr>
                <w:rFonts w:ascii="Times New Roman" w:hAnsi="Times New Roman"/>
              </w:rPr>
              <w:t>EN 302 217</w:t>
            </w:r>
            <w:bookmarkEnd w:id="2"/>
            <w:bookmarkEnd w:id="3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-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Pojas 7900 – 8025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  <w:r w:rsidRPr="00950B42">
              <w:rPr>
                <w:rFonts w:ascii="Times New Roman" w:hAnsi="Times New Roman"/>
              </w:rPr>
              <w:t xml:space="preserve"> je namijenjen za voj./</w:t>
            </w:r>
            <w:proofErr w:type="spellStart"/>
            <w:r w:rsidRPr="00950B42">
              <w:rPr>
                <w:rFonts w:ascii="Times New Roman" w:hAnsi="Times New Roman"/>
              </w:rPr>
              <w:t>civ</w:t>
            </w:r>
            <w:proofErr w:type="spellEnd"/>
            <w:r w:rsidRPr="00950B42">
              <w:rPr>
                <w:rFonts w:ascii="Times New Roman" w:hAnsi="Times New Roman"/>
              </w:rPr>
              <w:t>. uporabu</w:t>
            </w:r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29,65; 59,3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950B42">
              <w:rPr>
                <w:rFonts w:ascii="Times New Roman" w:hAnsi="Times New Roman"/>
              </w:rPr>
              <w:t>Dupleksni</w:t>
            </w:r>
            <w:proofErr w:type="spellEnd"/>
            <w:r w:rsidRPr="00950B42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311,32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Centralna frekvencija f</w:t>
            </w:r>
            <w:r w:rsidRPr="00950B42">
              <w:rPr>
                <w:rFonts w:ascii="Times New Roman" w:hAnsi="Times New Roman"/>
                <w:vertAlign w:val="subscript"/>
              </w:rPr>
              <w:t>0</w:t>
            </w:r>
            <w:r w:rsidRPr="00950B42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8000 </w:t>
            </w:r>
            <w:proofErr w:type="spellStart"/>
            <w:r w:rsidRPr="00950B42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950B42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950B42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950B42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950B42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20</w:t>
            </w:r>
            <w:r w:rsidRPr="00950B42">
              <w:rPr>
                <w:rFonts w:ascii="Times New Roman" w:hAnsi="Times New Roman"/>
              </w:rPr>
              <w:t>.</w:t>
            </w:r>
          </w:p>
        </w:tc>
      </w:tr>
      <w:bookmarkEnd w:id="1"/>
    </w:tbl>
    <w:p w:rsidR="00203246" w:rsidRDefault="00203246" w:rsidP="00203246">
      <w:pPr>
        <w:spacing w:after="0"/>
      </w:pPr>
    </w:p>
    <w:p w:rsidR="00203246" w:rsidRDefault="000A7273" w:rsidP="000A7273">
      <w:r>
        <w:rPr>
          <w:rFonts w:ascii="Times New Roman" w:hAnsi="Times New Roman"/>
          <w:i/>
          <w:sz w:val="24"/>
          <w:szCs w:val="24"/>
        </w:rPr>
        <w:t xml:space="preserve">Tablica 8. </w:t>
      </w:r>
      <w:r w:rsidRPr="000A7273">
        <w:rPr>
          <w:rFonts w:ascii="Times New Roman" w:hAnsi="Times New Roman"/>
          <w:sz w:val="24"/>
          <w:szCs w:val="24"/>
        </w:rPr>
        <w:t xml:space="preserve">MIKROVALNE VEZE : Frekvencijsko područje gornjih 8 </w:t>
      </w:r>
      <w:proofErr w:type="spellStart"/>
      <w:r w:rsidRPr="000A7273">
        <w:rPr>
          <w:rFonts w:ascii="Times New Roman" w:hAnsi="Times New Roman"/>
          <w:sz w:val="24"/>
          <w:szCs w:val="24"/>
        </w:rPr>
        <w:t>GHz</w:t>
      </w:r>
      <w:proofErr w:type="spellEnd"/>
      <w:r w:rsidRPr="000A7273">
        <w:rPr>
          <w:rFonts w:ascii="Times New Roman" w:hAnsi="Times New Roman"/>
          <w:sz w:val="24"/>
          <w:szCs w:val="24"/>
        </w:rPr>
        <w:t xml:space="preserve"> (U8)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8275 – 8500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CEPT/ECC/REC/(02)06  (ITU-R F.386, </w:t>
            </w:r>
            <w:proofErr w:type="spellStart"/>
            <w:r w:rsidRPr="000A7273">
              <w:rPr>
                <w:rFonts w:ascii="Times New Roman" w:hAnsi="Times New Roman"/>
              </w:rPr>
              <w:t>Annex</w:t>
            </w:r>
            <w:proofErr w:type="spellEnd"/>
            <w:r w:rsidRPr="000A7273">
              <w:rPr>
                <w:rFonts w:ascii="Times New Roman" w:hAnsi="Times New Roman"/>
              </w:rPr>
              <w:t xml:space="preserve"> 3)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EN 302 217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-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Kanalni raspored 28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  <w:r w:rsidRPr="000A7273">
              <w:rPr>
                <w:rFonts w:ascii="Times New Roman" w:hAnsi="Times New Roman"/>
              </w:rPr>
              <w:t xml:space="preserve"> nastao je spajanjem dvaju susjednih 14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  <w:r w:rsidRPr="000A7273">
              <w:rPr>
                <w:rFonts w:ascii="Times New Roman" w:hAnsi="Times New Roman"/>
              </w:rPr>
              <w:t xml:space="preserve"> kanala iz ITU-R F.386 </w:t>
            </w:r>
            <w:proofErr w:type="spellStart"/>
            <w:r w:rsidRPr="000A7273">
              <w:rPr>
                <w:rFonts w:ascii="Times New Roman" w:hAnsi="Times New Roman"/>
              </w:rPr>
              <w:t>annex</w:t>
            </w:r>
            <w:proofErr w:type="spellEnd"/>
            <w:r w:rsidRPr="000A7273">
              <w:rPr>
                <w:rFonts w:ascii="Times New Roman" w:hAnsi="Times New Roman"/>
              </w:rPr>
              <w:t xml:space="preserve"> 3</w:t>
            </w:r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14; 28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0A7273">
              <w:rPr>
                <w:rFonts w:ascii="Times New Roman" w:hAnsi="Times New Roman"/>
              </w:rPr>
              <w:t>Dupleksni</w:t>
            </w:r>
            <w:proofErr w:type="spellEnd"/>
            <w:r w:rsidRPr="000A7273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119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Centralna frekvencija f</w:t>
            </w:r>
            <w:r w:rsidRPr="000A7273">
              <w:rPr>
                <w:rFonts w:ascii="Times New Roman" w:hAnsi="Times New Roman"/>
                <w:vertAlign w:val="subscript"/>
              </w:rPr>
              <w:t>0</w:t>
            </w:r>
            <w:r w:rsidRPr="000A7273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8387,5 </w:t>
            </w:r>
            <w:proofErr w:type="spellStart"/>
            <w:r w:rsidRPr="000A7273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0A7273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0A7273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0A7273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0A7273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21</w:t>
            </w:r>
            <w:r w:rsidRPr="000A7273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203246" w:rsidP="00203246">
      <w:pPr>
        <w:spacing w:after="0"/>
      </w:pPr>
      <w:r>
        <w:br w:type="page"/>
      </w: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lastRenderedPageBreak/>
        <w:t xml:space="preserve">Tablica 9.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11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10700 – 11700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12-06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Frekvencijski pojas dijeli se sa satelitskim FSS vezama, te se koristi samo u slučajevima da nije moguće realizirati vezu u frekvencijskom pojasu 13 </w:t>
            </w:r>
            <w:proofErr w:type="spellStart"/>
            <w:r w:rsidRPr="00D40A16">
              <w:rPr>
                <w:rFonts w:ascii="Times New Roman" w:hAnsi="Times New Roman"/>
              </w:rPr>
              <w:t>GHz</w:t>
            </w:r>
            <w:proofErr w:type="spellEnd"/>
            <w:r w:rsidRPr="00D40A16">
              <w:rPr>
                <w:rFonts w:ascii="Times New Roman" w:hAnsi="Times New Roman"/>
              </w:rPr>
              <w:t xml:space="preserve">. </w:t>
            </w:r>
          </w:p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Za veze velikih kapaciteta.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40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490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11200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22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10.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13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12750 – 13250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 12-02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1,75; 3,5; 7; 14; 28 i 56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266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12966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23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11.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14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25"/>
        <w:gridCol w:w="6317"/>
      </w:tblGrid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14500 – 14620 / 15230 – 15350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CEPT/ERC/REC 12-07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Koristi se za jednosmjerne analogne veze TV koncesionara.</w:t>
            </w:r>
          </w:p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Iako preporuka definira veći broj kanalnih rasporeda, koristi se samo 28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  <w:r w:rsidRPr="00D40A16">
              <w:rPr>
                <w:rFonts w:ascii="Times New Roman" w:hAnsi="Times New Roman"/>
              </w:rPr>
              <w:t xml:space="preserve"> frekvencijski raster.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28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14924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25" w:type="dxa"/>
            <w:tcBorders>
              <w:right w:val="single" w:sz="4" w:space="0" w:color="auto"/>
            </w:tcBorders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317" w:type="dxa"/>
            <w:tcBorders>
              <w:left w:val="single" w:sz="4" w:space="0" w:color="auto"/>
            </w:tcBorders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24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D40A16" w:rsidRDefault="00D40A16" w:rsidP="00D40A16">
      <w:pPr>
        <w:rPr>
          <w:rFonts w:ascii="Times New Roman" w:hAnsi="Times New Roman"/>
          <w:i/>
          <w:sz w:val="24"/>
          <w:szCs w:val="24"/>
        </w:rPr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lastRenderedPageBreak/>
        <w:t xml:space="preserve">Tablica 12.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18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17700 - 19700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 TR 12-03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/>
              <w:jc w:val="both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Iznimno, za kanale širine 6,875 MHZ i manje, moguće je koristiti kanalni raspored prema tablici </w:t>
            </w:r>
            <w:r w:rsidR="00C5717F">
              <w:rPr>
                <w:rFonts w:ascii="Times New Roman" w:hAnsi="Times New Roman"/>
              </w:rPr>
              <w:t>25</w:t>
            </w:r>
            <w:r w:rsidR="0021179B">
              <w:rPr>
                <w:rFonts w:ascii="Times New Roman" w:hAnsi="Times New Roman"/>
              </w:rPr>
              <w:t>.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3,4375; 6,875; 13,75; 27,5; 55 i 110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  <w:r w:rsidRPr="00D40A16">
              <w:rPr>
                <w:rFonts w:ascii="Times New Roman" w:hAnsi="Times New Roman"/>
              </w:rPr>
              <w:t xml:space="preserve"> 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1010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18700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25</w:t>
            </w:r>
            <w:r w:rsidRPr="00D40A16">
              <w:rPr>
                <w:rFonts w:ascii="Times New Roman" w:hAnsi="Times New Roman"/>
              </w:rPr>
              <w:t xml:space="preserve">., Tablica </w:t>
            </w:r>
            <w:r w:rsidR="00C5717F">
              <w:rPr>
                <w:rFonts w:ascii="Times New Roman" w:hAnsi="Times New Roman"/>
              </w:rPr>
              <w:t>26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13.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23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  <w:vertAlign w:val="superscript"/>
              </w:rPr>
            </w:pPr>
            <w:r w:rsidRPr="00D40A16">
              <w:rPr>
                <w:rFonts w:ascii="Times New Roman" w:hAnsi="Times New Roman"/>
              </w:rPr>
              <w:t xml:space="preserve">22000 – 22600 / 23000 - 23600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CEPT/ERC/ TR 13-02, </w:t>
            </w:r>
            <w:proofErr w:type="spellStart"/>
            <w:r w:rsidRPr="00D40A16">
              <w:rPr>
                <w:rFonts w:ascii="Times New Roman" w:hAnsi="Times New Roman"/>
              </w:rPr>
              <w:t>Annex</w:t>
            </w:r>
            <w:proofErr w:type="spellEnd"/>
            <w:r w:rsidRPr="00D40A16">
              <w:rPr>
                <w:rFonts w:ascii="Times New Roman" w:hAnsi="Times New Roman"/>
              </w:rPr>
              <w:t xml:space="preserve"> A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3,5; 7; 14; 28; 56 i 112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1008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21196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27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203246" w:rsidRDefault="00D40A16" w:rsidP="00D40A16">
      <w:r>
        <w:rPr>
          <w:rFonts w:ascii="Times New Roman" w:hAnsi="Times New Roman"/>
          <w:i/>
          <w:sz w:val="24"/>
          <w:szCs w:val="24"/>
        </w:rPr>
        <w:t xml:space="preserve">Tablica 14. </w:t>
      </w:r>
      <w:r w:rsidRPr="00950B42">
        <w:rPr>
          <w:rFonts w:ascii="Times New Roman" w:hAnsi="Times New Roman"/>
          <w:sz w:val="24"/>
          <w:szCs w:val="24"/>
        </w:rPr>
        <w:t xml:space="preserve">MIKROVALNE VEZE : Frekvencijsko područje </w:t>
      </w:r>
      <w:r>
        <w:rPr>
          <w:rFonts w:ascii="Times New Roman" w:hAnsi="Times New Roman"/>
          <w:sz w:val="24"/>
          <w:szCs w:val="24"/>
        </w:rPr>
        <w:t>38</w:t>
      </w:r>
      <w:r w:rsidRPr="00950B4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950B42">
        <w:rPr>
          <w:rFonts w:ascii="Times New Roman" w:hAnsi="Times New Roman"/>
          <w:sz w:val="24"/>
          <w:szCs w:val="24"/>
        </w:rPr>
        <w:t>GHz</w:t>
      </w:r>
      <w:proofErr w:type="spell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3"/>
        <w:gridCol w:w="6299"/>
      </w:tblGrid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Frekvencijski raspon: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37000 - 39500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Kanalni raspored: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CEPT/ERC/TR 12-01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ETSI norma: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EN 302 217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Ostale ETSI norme: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-</w:t>
            </w: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Napomene: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tabs>
                <w:tab w:val="left" w:pos="2268"/>
              </w:tabs>
              <w:spacing w:after="0" w:line="240" w:lineRule="auto"/>
              <w:rPr>
                <w:rFonts w:ascii="Times New Roman" w:hAnsi="Times New Roman"/>
              </w:rPr>
            </w:pPr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Mogući kanalni rasporedi: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3,5; 7; 14; 28; 56 i  112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proofErr w:type="spellStart"/>
            <w:r w:rsidRPr="00D40A16">
              <w:rPr>
                <w:rFonts w:ascii="Times New Roman" w:hAnsi="Times New Roman"/>
              </w:rPr>
              <w:t>Dupleksni</w:t>
            </w:r>
            <w:proofErr w:type="spellEnd"/>
            <w:r w:rsidRPr="00D40A16">
              <w:rPr>
                <w:rFonts w:ascii="Times New Roman" w:hAnsi="Times New Roman"/>
              </w:rPr>
              <w:t xml:space="preserve"> razmak: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1260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Centralna frekvencija f</w:t>
            </w:r>
            <w:r w:rsidRPr="00D40A16">
              <w:rPr>
                <w:rFonts w:ascii="Times New Roman" w:hAnsi="Times New Roman"/>
                <w:vertAlign w:val="subscript"/>
              </w:rPr>
              <w:t>0</w:t>
            </w:r>
            <w:r w:rsidRPr="00D40A16">
              <w:rPr>
                <w:rFonts w:ascii="Times New Roman" w:hAnsi="Times New Roman"/>
              </w:rPr>
              <w:t>:</w:t>
            </w:r>
          </w:p>
        </w:tc>
        <w:tc>
          <w:tcPr>
            <w:tcW w:w="6299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38248 </w:t>
            </w:r>
            <w:proofErr w:type="spellStart"/>
            <w:r w:rsidRPr="00D40A16">
              <w:rPr>
                <w:rFonts w:ascii="Times New Roman" w:hAnsi="Times New Roman"/>
              </w:rPr>
              <w:t>MHz</w:t>
            </w:r>
            <w:proofErr w:type="spellEnd"/>
          </w:p>
        </w:tc>
      </w:tr>
      <w:tr w:rsidR="00203246" w:rsidRPr="00D40A16" w:rsidTr="00A2417F">
        <w:tc>
          <w:tcPr>
            <w:tcW w:w="2943" w:type="dxa"/>
          </w:tcPr>
          <w:p w:rsidR="00203246" w:rsidRPr="00D40A16" w:rsidRDefault="00203246" w:rsidP="00A24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>Tablica kanalnog rasporeda:</w:t>
            </w:r>
          </w:p>
        </w:tc>
        <w:tc>
          <w:tcPr>
            <w:tcW w:w="6299" w:type="dxa"/>
          </w:tcPr>
          <w:p w:rsidR="00203246" w:rsidRPr="00D40A16" w:rsidRDefault="00203246" w:rsidP="00C5717F">
            <w:pPr>
              <w:spacing w:after="0" w:line="240" w:lineRule="auto"/>
              <w:rPr>
                <w:rFonts w:ascii="Times New Roman" w:hAnsi="Times New Roman"/>
              </w:rPr>
            </w:pPr>
            <w:r w:rsidRPr="00D40A16">
              <w:rPr>
                <w:rFonts w:ascii="Times New Roman" w:hAnsi="Times New Roman"/>
              </w:rPr>
              <w:t xml:space="preserve">Tablica </w:t>
            </w:r>
            <w:r w:rsidR="00C5717F">
              <w:rPr>
                <w:rFonts w:ascii="Times New Roman" w:hAnsi="Times New Roman"/>
              </w:rPr>
              <w:t>28</w:t>
            </w:r>
            <w:r w:rsidRPr="00D40A16">
              <w:rPr>
                <w:rFonts w:ascii="Times New Roman" w:hAnsi="Times New Roman"/>
              </w:rPr>
              <w:t>.</w:t>
            </w:r>
          </w:p>
        </w:tc>
      </w:tr>
    </w:tbl>
    <w:p w:rsidR="00203246" w:rsidRDefault="00203246" w:rsidP="00203246">
      <w:pPr>
        <w:spacing w:after="0" w:line="240" w:lineRule="auto"/>
      </w:pPr>
    </w:p>
    <w:p w:rsidR="00203246" w:rsidRDefault="00203246" w:rsidP="00203246"/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/>
      </w:pPr>
    </w:p>
    <w:p w:rsidR="004053A2" w:rsidRDefault="004053A2" w:rsidP="004053A2">
      <w:pPr>
        <w:spacing w:after="0" w:line="240" w:lineRule="auto"/>
      </w:pPr>
    </w:p>
    <w:p w:rsidR="004053A2" w:rsidRDefault="004053A2" w:rsidP="00BA46B6">
      <w:pPr>
        <w:spacing w:after="0" w:line="240" w:lineRule="auto"/>
        <w:rPr>
          <w:sz w:val="28"/>
          <w:szCs w:val="28"/>
        </w:rPr>
        <w:sectPr w:rsidR="004053A2" w:rsidSect="004053A2">
          <w:pgSz w:w="11906" w:h="16838"/>
          <w:pgMar w:top="1440" w:right="851" w:bottom="1440" w:left="851" w:header="709" w:footer="709" w:gutter="0"/>
          <w:cols w:space="708"/>
          <w:docGrid w:linePitch="360"/>
        </w:sectPr>
      </w:pPr>
    </w:p>
    <w:p w:rsidR="005E3D14" w:rsidRPr="00BA46B6" w:rsidRDefault="008A3F90" w:rsidP="00BA46B6">
      <w:pPr>
        <w:spacing w:after="0" w:line="240" w:lineRule="auto"/>
        <w:rPr>
          <w:b/>
          <w:sz w:val="28"/>
          <w:szCs w:val="28"/>
        </w:rPr>
      </w:pPr>
      <w:r w:rsidRPr="00D40A16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 w:rsidR="00D40A16" w:rsidRPr="00D40A16">
        <w:rPr>
          <w:rFonts w:ascii="Times New Roman" w:hAnsi="Times New Roman"/>
          <w:i/>
          <w:sz w:val="24"/>
          <w:szCs w:val="24"/>
        </w:rPr>
        <w:t>15</w:t>
      </w:r>
      <w:r w:rsidR="000354CE" w:rsidRPr="00D40A16">
        <w:rPr>
          <w:rFonts w:ascii="Times New Roman" w:hAnsi="Times New Roman"/>
          <w:i/>
          <w:sz w:val="24"/>
          <w:szCs w:val="24"/>
        </w:rPr>
        <w:t>.</w:t>
      </w:r>
      <w:r w:rsidR="00D40A16">
        <w:rPr>
          <w:sz w:val="28"/>
          <w:szCs w:val="28"/>
        </w:rPr>
        <w:t xml:space="preserve"> </w:t>
      </w:r>
      <w:r w:rsidR="00AB508C">
        <w:rPr>
          <w:sz w:val="28"/>
          <w:szCs w:val="28"/>
        </w:rPr>
        <w:t xml:space="preserve"> </w:t>
      </w:r>
      <w:r w:rsidR="00D40A16" w:rsidRPr="00D40A16">
        <w:rPr>
          <w:rFonts w:ascii="Times New Roman" w:hAnsi="Times New Roman"/>
          <w:sz w:val="24"/>
          <w:szCs w:val="24"/>
        </w:rPr>
        <w:t>Frekvencijski nosioci,</w:t>
      </w:r>
      <w:r w:rsidR="00BA46B6" w:rsidRPr="00D40A16">
        <w:rPr>
          <w:rFonts w:ascii="Times New Roman" w:hAnsi="Times New Roman"/>
          <w:sz w:val="24"/>
          <w:szCs w:val="24"/>
        </w:rPr>
        <w:t xml:space="preserve"> </w:t>
      </w:r>
      <w:r w:rsidR="00D40A16" w:rsidRPr="00D40A16">
        <w:rPr>
          <w:rFonts w:ascii="Times New Roman" w:hAnsi="Times New Roman"/>
          <w:sz w:val="24"/>
          <w:szCs w:val="24"/>
        </w:rPr>
        <w:t>f</w:t>
      </w:r>
      <w:r w:rsidR="00BA46B6" w:rsidRPr="00D40A16">
        <w:rPr>
          <w:rFonts w:ascii="Times New Roman" w:hAnsi="Times New Roman"/>
          <w:sz w:val="24"/>
          <w:szCs w:val="24"/>
        </w:rPr>
        <w:t xml:space="preserve">rekvencijsko područje </w:t>
      </w:r>
      <w:r w:rsidR="002876B4" w:rsidRPr="00D40A16">
        <w:rPr>
          <w:rFonts w:ascii="Times New Roman" w:hAnsi="Times New Roman"/>
          <w:sz w:val="24"/>
          <w:szCs w:val="24"/>
        </w:rPr>
        <w:t>2</w:t>
      </w:r>
      <w:r w:rsidR="00BA46B6" w:rsidRPr="00D40A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BA46B6" w:rsidRPr="00D40A16">
        <w:rPr>
          <w:rFonts w:ascii="Times New Roman" w:hAnsi="Times New Roman"/>
          <w:sz w:val="24"/>
          <w:szCs w:val="24"/>
        </w:rPr>
        <w:t>GHz</w:t>
      </w:r>
      <w:proofErr w:type="spellEnd"/>
      <w:r w:rsidR="00C20D7F" w:rsidRPr="00D40A16">
        <w:rPr>
          <w:b/>
          <w:sz w:val="28"/>
          <w:szCs w:val="28"/>
        </w:rPr>
        <w:t xml:space="preserve"> </w:t>
      </w:r>
    </w:p>
    <w:p w:rsidR="00BA46B6" w:rsidRDefault="00BA46B6" w:rsidP="00BA46B6">
      <w:pPr>
        <w:spacing w:after="0" w:line="240" w:lineRule="auto"/>
        <w:rPr>
          <w:b/>
        </w:rPr>
      </w:pPr>
    </w:p>
    <w:p w:rsidR="001A6B07" w:rsidRDefault="00AC541A" w:rsidP="00D40A16">
      <w:pPr>
        <w:tabs>
          <w:tab w:val="left" w:pos="2268"/>
        </w:tabs>
        <w:spacing w:after="0" w:line="240" w:lineRule="auto"/>
      </w:pPr>
      <w:r>
        <w:t xml:space="preserve"> </w:t>
      </w:r>
    </w:p>
    <w:p w:rsidR="00D40A16" w:rsidRDefault="00D40A16" w:rsidP="00D40A16">
      <w:pPr>
        <w:tabs>
          <w:tab w:val="left" w:pos="2268"/>
        </w:tabs>
        <w:spacing w:after="0" w:line="240" w:lineRule="auto"/>
      </w:pPr>
    </w:p>
    <w:tbl>
      <w:tblPr>
        <w:tblW w:w="5064" w:type="dxa"/>
        <w:jc w:val="center"/>
        <w:tblInd w:w="93" w:type="dxa"/>
        <w:tblLook w:val="04A0" w:firstRow="1" w:lastRow="0" w:firstColumn="1" w:lastColumn="0" w:noHBand="0" w:noVBand="1"/>
      </w:tblPr>
      <w:tblGrid>
        <w:gridCol w:w="382"/>
        <w:gridCol w:w="1658"/>
        <w:gridCol w:w="960"/>
        <w:gridCol w:w="381"/>
        <w:gridCol w:w="1683"/>
      </w:tblGrid>
      <w:tr w:rsidR="00E578C8" w:rsidRPr="00C5717F" w:rsidTr="00BA1DAD">
        <w:trPr>
          <w:trHeight w:val="300"/>
          <w:jc w:val="center"/>
        </w:trPr>
        <w:tc>
          <w:tcPr>
            <w:tcW w:w="2040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0</w:t>
            </w:r>
            <w:r w:rsidR="000354CE"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25 </w:t>
            </w:r>
            <w:proofErr w:type="spellStart"/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960" w:type="dxa"/>
            <w:vMerge w:val="restart"/>
            <w:tcBorders>
              <w:top w:val="single" w:sz="4" w:space="0" w:color="FFFFFF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2064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0</w:t>
            </w:r>
            <w:r w:rsidR="000354CE"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25 </w:t>
            </w:r>
            <w:proofErr w:type="spellStart"/>
            <w:r w:rsidRPr="00C5717F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E578C8" w:rsidRPr="00C5717F" w:rsidTr="00BA1DAD">
        <w:trPr>
          <w:trHeight w:val="390"/>
          <w:jc w:val="center"/>
        </w:trPr>
        <w:tc>
          <w:tcPr>
            <w:tcW w:w="38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6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C5717F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C5717F">
              <w:rPr>
                <w:rFonts w:ascii="Times New Roman" w:eastAsia="Times New Roman" w:hAnsi="Times New Roman"/>
                <w:color w:val="000000"/>
                <w:vertAlign w:val="superscript"/>
                <w:lang w:eastAsia="hr-HR"/>
              </w:rPr>
              <w:t>DONJI</w:t>
            </w:r>
            <w:proofErr w:type="spellEnd"/>
          </w:p>
        </w:tc>
        <w:tc>
          <w:tcPr>
            <w:tcW w:w="960" w:type="dxa"/>
            <w:vMerge/>
            <w:tcBorders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8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6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C5717F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C5717F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r w:rsidRPr="00C5717F">
              <w:rPr>
                <w:rFonts w:ascii="Times New Roman" w:eastAsia="Times New Roman" w:hAnsi="Times New Roman"/>
                <w:color w:val="000000"/>
                <w:vertAlign w:val="superscript"/>
                <w:lang w:eastAsia="hr-HR"/>
              </w:rPr>
              <w:t>GORNJI</w:t>
            </w:r>
            <w:proofErr w:type="spellEnd"/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683" w:type="dxa"/>
            <w:vMerge w:val="restart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2089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nil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683" w:type="dxa"/>
            <w:vMerge w:val="restart"/>
            <w:tcBorders>
              <w:top w:val="nil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2090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2091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2105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2092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2106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2093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2107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2094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dott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dott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2108</w:t>
            </w:r>
            <w:r w:rsidR="000354CE"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165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2095</w:t>
            </w: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 w:val="restart"/>
            <w:tcBorders>
              <w:top w:val="dashed" w:sz="4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1683" w:type="dxa"/>
            <w:vMerge w:val="restart"/>
            <w:tcBorders>
              <w:top w:val="dashed" w:sz="4" w:space="0" w:color="auto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C5717F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2109</w:t>
            </w:r>
          </w:p>
        </w:tc>
      </w:tr>
      <w:tr w:rsidR="00E578C8" w:rsidRPr="00C5717F" w:rsidTr="00BA1DAD">
        <w:trPr>
          <w:trHeight w:val="120"/>
          <w:jc w:val="center"/>
        </w:trPr>
        <w:tc>
          <w:tcPr>
            <w:tcW w:w="38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5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960" w:type="dxa"/>
            <w:tcBorders>
              <w:top w:val="single" w:sz="4" w:space="0" w:color="FFFFFF"/>
              <w:left w:val="nil"/>
              <w:bottom w:val="single" w:sz="4" w:space="0" w:color="FFFFFF"/>
              <w:right w:val="nil"/>
            </w:tcBorders>
            <w:shd w:val="clear" w:color="auto" w:fill="auto"/>
            <w:noWrap/>
            <w:vAlign w:val="bottom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683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578C8" w:rsidRPr="00C5717F" w:rsidRDefault="00E578C8" w:rsidP="00E578C8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</w:tr>
    </w:tbl>
    <w:p w:rsidR="001A6B07" w:rsidRDefault="001A6B07" w:rsidP="0010107E">
      <w:pPr>
        <w:tabs>
          <w:tab w:val="left" w:pos="2552"/>
        </w:tabs>
        <w:spacing w:after="0" w:line="240" w:lineRule="auto"/>
      </w:pPr>
    </w:p>
    <w:p w:rsidR="00292CAD" w:rsidRDefault="00292CAD" w:rsidP="00292CAD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Pr="00BA46B6" w:rsidRDefault="00292CAD" w:rsidP="00292CAD">
      <w:pPr>
        <w:spacing w:after="0" w:line="240" w:lineRule="auto"/>
        <w:rPr>
          <w:b/>
          <w:sz w:val="28"/>
          <w:szCs w:val="28"/>
        </w:rPr>
      </w:pPr>
      <w:r w:rsidRPr="00D40A16">
        <w:rPr>
          <w:rFonts w:ascii="Times New Roman" w:hAnsi="Times New Roman"/>
          <w:i/>
          <w:sz w:val="24"/>
          <w:szCs w:val="24"/>
        </w:rPr>
        <w:lastRenderedPageBreak/>
        <w:t>Tablica 1</w:t>
      </w:r>
      <w:r>
        <w:rPr>
          <w:rFonts w:ascii="Times New Roman" w:hAnsi="Times New Roman"/>
          <w:i/>
          <w:sz w:val="24"/>
          <w:szCs w:val="24"/>
        </w:rPr>
        <w:t>6</w:t>
      </w:r>
      <w:r w:rsidRPr="00D40A16">
        <w:rPr>
          <w:rFonts w:ascii="Times New Roman" w:hAnsi="Times New Roman"/>
          <w:i/>
          <w:sz w:val="24"/>
          <w:szCs w:val="24"/>
        </w:rPr>
        <w:t>.</w:t>
      </w:r>
      <w:r>
        <w:rPr>
          <w:sz w:val="28"/>
          <w:szCs w:val="28"/>
        </w:rPr>
        <w:t xml:space="preserve">  </w:t>
      </w:r>
      <w:r w:rsidRPr="00D40A16">
        <w:rPr>
          <w:rFonts w:ascii="Times New Roman" w:hAnsi="Times New Roman"/>
          <w:sz w:val="24"/>
          <w:szCs w:val="24"/>
        </w:rPr>
        <w:t xml:space="preserve">Frekvencijski nosioci, frekvencijsko područje </w:t>
      </w:r>
      <w:r>
        <w:rPr>
          <w:rFonts w:ascii="Times New Roman" w:hAnsi="Times New Roman"/>
          <w:sz w:val="24"/>
          <w:szCs w:val="24"/>
        </w:rPr>
        <w:t>4</w:t>
      </w:r>
      <w:r w:rsidRPr="00D40A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D40A16">
        <w:rPr>
          <w:rFonts w:ascii="Times New Roman" w:hAnsi="Times New Roman"/>
          <w:sz w:val="24"/>
          <w:szCs w:val="24"/>
        </w:rPr>
        <w:t>GHz</w:t>
      </w:r>
      <w:proofErr w:type="spellEnd"/>
      <w:r w:rsidRPr="00D40A16">
        <w:rPr>
          <w:b/>
          <w:sz w:val="28"/>
          <w:szCs w:val="28"/>
        </w:rPr>
        <w:t xml:space="preserve"> </w:t>
      </w:r>
    </w:p>
    <w:p w:rsidR="00A638B9" w:rsidRDefault="00A638B9" w:rsidP="00A638B9">
      <w:pPr>
        <w:tabs>
          <w:tab w:val="left" w:pos="2552"/>
        </w:tabs>
        <w:spacing w:after="0" w:line="240" w:lineRule="auto"/>
      </w:pPr>
    </w:p>
    <w:p w:rsidR="00292CAD" w:rsidRDefault="00292CAD" w:rsidP="00A638B9">
      <w:pPr>
        <w:tabs>
          <w:tab w:val="left" w:pos="2552"/>
        </w:tabs>
        <w:spacing w:after="0" w:line="240" w:lineRule="auto"/>
      </w:pPr>
    </w:p>
    <w:p w:rsidR="00292CAD" w:rsidRDefault="00292CAD" w:rsidP="00A638B9">
      <w:pPr>
        <w:tabs>
          <w:tab w:val="left" w:pos="2552"/>
        </w:tabs>
        <w:spacing w:after="0" w:line="240" w:lineRule="auto"/>
      </w:pPr>
    </w:p>
    <w:tbl>
      <w:tblPr>
        <w:tblW w:w="3480" w:type="dxa"/>
        <w:jc w:val="center"/>
        <w:tblInd w:w="93" w:type="dxa"/>
        <w:tblLook w:val="04A0" w:firstRow="1" w:lastRow="0" w:firstColumn="1" w:lastColumn="0" w:noHBand="0" w:noVBand="1"/>
      </w:tblPr>
      <w:tblGrid>
        <w:gridCol w:w="360"/>
        <w:gridCol w:w="1311"/>
        <w:gridCol w:w="481"/>
        <w:gridCol w:w="1328"/>
      </w:tblGrid>
      <w:tr w:rsidR="00A638B9" w:rsidRPr="00EC795A" w:rsidTr="00B2013D">
        <w:trPr>
          <w:trHeight w:val="300"/>
          <w:jc w:val="center"/>
        </w:trPr>
        <w:tc>
          <w:tcPr>
            <w:tcW w:w="348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29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A638B9" w:rsidRPr="00EC795A" w:rsidTr="00B2013D">
        <w:trPr>
          <w:trHeight w:val="375"/>
          <w:jc w:val="center"/>
        </w:trPr>
        <w:tc>
          <w:tcPr>
            <w:tcW w:w="3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3824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4037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4066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4095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4124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4153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1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3969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32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4182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A638B9" w:rsidRPr="00EC795A" w:rsidTr="00B2013D">
        <w:trPr>
          <w:trHeight w:val="220"/>
          <w:jc w:val="center"/>
        </w:trPr>
        <w:tc>
          <w:tcPr>
            <w:tcW w:w="3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1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2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A638B9" w:rsidRPr="00EC795A" w:rsidRDefault="00A638B9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A638B9" w:rsidRPr="00BA46B6" w:rsidRDefault="00A638B9" w:rsidP="00A638B9">
      <w:pPr>
        <w:tabs>
          <w:tab w:val="left" w:pos="2552"/>
        </w:tabs>
        <w:spacing w:after="0" w:line="240" w:lineRule="auto"/>
      </w:pPr>
    </w:p>
    <w:p w:rsidR="00A638B9" w:rsidRDefault="00A638B9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Default="008A3F90" w:rsidP="0010107E">
      <w:pPr>
        <w:tabs>
          <w:tab w:val="left" w:pos="2552"/>
        </w:tabs>
        <w:spacing w:after="0" w:line="240" w:lineRule="auto"/>
      </w:pPr>
    </w:p>
    <w:p w:rsidR="008A3F90" w:rsidRPr="00292CAD" w:rsidRDefault="008A3F90" w:rsidP="008A3F90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br w:type="page"/>
      </w: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 w:rsidR="00292CAD" w:rsidRPr="00292CAD">
        <w:rPr>
          <w:rFonts w:ascii="Times New Roman" w:hAnsi="Times New Roman"/>
          <w:i/>
          <w:sz w:val="24"/>
          <w:szCs w:val="24"/>
        </w:rPr>
        <w:t>17</w:t>
      </w:r>
      <w:r w:rsidR="000354CE" w:rsidRPr="00292CAD">
        <w:rPr>
          <w:rFonts w:ascii="Times New Roman" w:hAnsi="Times New Roman"/>
          <w:i/>
          <w:sz w:val="24"/>
          <w:szCs w:val="24"/>
        </w:rPr>
        <w:t>.</w:t>
      </w:r>
      <w:r w:rsidR="00292CAD" w:rsidRPr="00292CAD">
        <w:rPr>
          <w:rFonts w:ascii="Times New Roman" w:hAnsi="Times New Roman"/>
          <w:i/>
          <w:sz w:val="24"/>
          <w:szCs w:val="24"/>
        </w:rPr>
        <w:t xml:space="preserve"> </w:t>
      </w:r>
      <w:r w:rsidRPr="00292CAD">
        <w:rPr>
          <w:rFonts w:ascii="Times New Roman" w:hAnsi="Times New Roman"/>
          <w:sz w:val="24"/>
          <w:szCs w:val="24"/>
        </w:rPr>
        <w:t xml:space="preserve"> </w:t>
      </w:r>
      <w:r w:rsidR="00292CAD" w:rsidRPr="00292CAD">
        <w:rPr>
          <w:rFonts w:ascii="Times New Roman" w:hAnsi="Times New Roman"/>
          <w:sz w:val="24"/>
          <w:szCs w:val="24"/>
        </w:rPr>
        <w:t>Frekvencijski nosioci, f</w:t>
      </w:r>
      <w:r w:rsidRPr="00292CAD">
        <w:rPr>
          <w:rFonts w:ascii="Times New Roman" w:hAnsi="Times New Roman"/>
          <w:sz w:val="24"/>
          <w:szCs w:val="24"/>
        </w:rPr>
        <w:t xml:space="preserve">rekvencijsko područje donjih 6 </w:t>
      </w:r>
      <w:proofErr w:type="spellStart"/>
      <w:r w:rsidRPr="00292CAD">
        <w:rPr>
          <w:rFonts w:ascii="Times New Roman" w:hAnsi="Times New Roman"/>
          <w:sz w:val="24"/>
          <w:szCs w:val="24"/>
        </w:rPr>
        <w:t>GHz</w:t>
      </w:r>
      <w:proofErr w:type="spellEnd"/>
      <w:r w:rsidRPr="00292CAD">
        <w:rPr>
          <w:rFonts w:ascii="Times New Roman" w:hAnsi="Times New Roman"/>
          <w:sz w:val="24"/>
          <w:szCs w:val="24"/>
        </w:rPr>
        <w:t xml:space="preserve"> (L6)</w:t>
      </w: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292CAD" w:rsidRDefault="00292CAD" w:rsidP="008A3F90">
      <w:pPr>
        <w:tabs>
          <w:tab w:val="left" w:pos="2552"/>
        </w:tabs>
        <w:spacing w:after="0" w:line="240" w:lineRule="auto"/>
      </w:pPr>
    </w:p>
    <w:tbl>
      <w:tblPr>
        <w:tblW w:w="3440" w:type="dxa"/>
        <w:jc w:val="center"/>
        <w:tblInd w:w="93" w:type="dxa"/>
        <w:tblLook w:val="04A0" w:firstRow="1" w:lastRow="0" w:firstColumn="1" w:lastColumn="0" w:noHBand="0" w:noVBand="1"/>
      </w:tblPr>
      <w:tblGrid>
        <w:gridCol w:w="326"/>
        <w:gridCol w:w="1350"/>
        <w:gridCol w:w="423"/>
        <w:gridCol w:w="1350"/>
      </w:tblGrid>
      <w:tr w:rsidR="008A3F90" w:rsidRPr="00EC795A" w:rsidTr="00B2013D">
        <w:trPr>
          <w:trHeight w:val="300"/>
          <w:jc w:val="center"/>
        </w:trPr>
        <w:tc>
          <w:tcPr>
            <w:tcW w:w="34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65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17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2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5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6197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5974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6226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6256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6034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6286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6063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6315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6093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6123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6375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6152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42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135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225"/>
          <w:jc w:val="center"/>
        </w:trPr>
        <w:tc>
          <w:tcPr>
            <w:tcW w:w="317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2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5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Default="00292CAD" w:rsidP="008A3F90">
      <w:pPr>
        <w:spacing w:after="0" w:line="240" w:lineRule="auto"/>
        <w:rPr>
          <w:rFonts w:ascii="Times New Roman" w:hAnsi="Times New Roman"/>
          <w:i/>
          <w:sz w:val="24"/>
          <w:szCs w:val="24"/>
        </w:rPr>
      </w:pPr>
    </w:p>
    <w:p w:rsidR="00292CAD" w:rsidRDefault="00292CAD" w:rsidP="008A3F90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>Tablica 1</w:t>
      </w:r>
      <w:r>
        <w:rPr>
          <w:rFonts w:ascii="Times New Roman" w:hAnsi="Times New Roman"/>
          <w:i/>
          <w:sz w:val="24"/>
          <w:szCs w:val="24"/>
        </w:rPr>
        <w:t>8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>gornjih</w:t>
      </w:r>
      <w:r w:rsidRPr="00292CAD">
        <w:rPr>
          <w:rFonts w:ascii="Times New Roman" w:hAnsi="Times New Roman"/>
          <w:sz w:val="24"/>
          <w:szCs w:val="24"/>
        </w:rPr>
        <w:t xml:space="preserve"> 6 </w:t>
      </w:r>
      <w:proofErr w:type="spellStart"/>
      <w:r w:rsidRPr="00292CAD">
        <w:rPr>
          <w:rFonts w:ascii="Times New Roman" w:hAnsi="Times New Roman"/>
          <w:sz w:val="24"/>
          <w:szCs w:val="24"/>
        </w:rPr>
        <w:t>GHz</w:t>
      </w:r>
      <w:proofErr w:type="spellEnd"/>
      <w:r w:rsidRPr="00292CAD">
        <w:rPr>
          <w:rFonts w:ascii="Times New Roman" w:hAnsi="Times New Roman"/>
          <w:sz w:val="24"/>
          <w:szCs w:val="24"/>
        </w:rPr>
        <w:t xml:space="preserve"> (</w:t>
      </w:r>
      <w:r>
        <w:rPr>
          <w:rFonts w:ascii="Times New Roman" w:hAnsi="Times New Roman"/>
          <w:sz w:val="24"/>
          <w:szCs w:val="24"/>
        </w:rPr>
        <w:t>U</w:t>
      </w:r>
      <w:r w:rsidRPr="00292CAD">
        <w:rPr>
          <w:rFonts w:ascii="Times New Roman" w:hAnsi="Times New Roman"/>
          <w:sz w:val="24"/>
          <w:szCs w:val="24"/>
        </w:rPr>
        <w:t>6)</w:t>
      </w:r>
    </w:p>
    <w:p w:rsidR="008A3F90" w:rsidRDefault="008A3F90" w:rsidP="00292CAD">
      <w:pPr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11520" w:type="dxa"/>
        <w:jc w:val="center"/>
        <w:tblInd w:w="93" w:type="dxa"/>
        <w:tblLook w:val="04A0" w:firstRow="1" w:lastRow="0" w:firstColumn="1" w:lastColumn="0" w:noHBand="0" w:noVBand="1"/>
      </w:tblPr>
      <w:tblGrid>
        <w:gridCol w:w="511"/>
        <w:gridCol w:w="1298"/>
        <w:gridCol w:w="604"/>
        <w:gridCol w:w="1427"/>
        <w:gridCol w:w="409"/>
        <w:gridCol w:w="1373"/>
        <w:gridCol w:w="547"/>
        <w:gridCol w:w="1511"/>
        <w:gridCol w:w="543"/>
        <w:gridCol w:w="1331"/>
        <w:gridCol w:w="567"/>
        <w:gridCol w:w="1399"/>
      </w:tblGrid>
      <w:tr w:rsidR="00EA081B" w:rsidRPr="00EC795A" w:rsidTr="00EA081B">
        <w:trPr>
          <w:trHeight w:val="300"/>
          <w:jc w:val="center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20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40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80 </w:t>
            </w:r>
            <w:proofErr w:type="spellStart"/>
            <w:r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EA081B" w:rsidRPr="00EC795A" w:rsidTr="00915C7A">
        <w:trPr>
          <w:trHeight w:val="375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543" w:type="dxa"/>
            <w:tcBorders>
              <w:top w:val="nil"/>
              <w:left w:val="nil"/>
              <w:bottom w:val="single" w:sz="8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31" w:type="dxa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vAlign w:val="bottom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567" w:type="dxa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4" w:space="0" w:color="FFFFFF" w:themeColor="background1"/>
            </w:tcBorders>
            <w:vAlign w:val="bottom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99" w:type="dxa"/>
            <w:tcBorders>
              <w:top w:val="nil"/>
              <w:left w:val="single" w:sz="4" w:space="0" w:color="FFFFFF" w:themeColor="background1"/>
              <w:bottom w:val="single" w:sz="8" w:space="0" w:color="auto"/>
              <w:right w:val="single" w:sz="8" w:space="0" w:color="auto"/>
            </w:tcBorders>
            <w:vAlign w:val="bottom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6780</w:t>
            </w:r>
          </w:p>
        </w:tc>
        <w:tc>
          <w:tcPr>
            <w:tcW w:w="40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37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5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51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543" w:type="dxa"/>
            <w:tcBorders>
              <w:top w:val="nil"/>
              <w:left w:val="nil"/>
              <w:bottom w:val="nil"/>
              <w:right w:val="single" w:sz="4" w:space="0" w:color="BFBFBF" w:themeColor="background1" w:themeShade="BF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31" w:type="dxa"/>
            <w:tcBorders>
              <w:top w:val="nil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567" w:type="dxa"/>
            <w:tcBorders>
              <w:top w:val="nil"/>
              <w:left w:val="single" w:sz="4" w:space="0" w:color="BFBFBF" w:themeColor="background1" w:themeShade="BF"/>
              <w:bottom w:val="nil"/>
              <w:right w:val="single" w:sz="4" w:space="0" w:color="BFBFBF" w:themeColor="background1" w:themeShade="BF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99" w:type="dxa"/>
            <w:tcBorders>
              <w:top w:val="nil"/>
              <w:left w:val="single" w:sz="4" w:space="0" w:color="BFBFBF" w:themeColor="background1" w:themeShade="BF"/>
              <w:bottom w:val="nil"/>
              <w:right w:val="single" w:sz="8" w:space="0" w:color="auto"/>
            </w:tcBorders>
            <w:shd w:val="clear" w:color="000000" w:fill="BFBFBF"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6460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6800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6480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6820</w:t>
            </w: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6460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6500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6840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6500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6540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6880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6560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6900</w:t>
            </w: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6540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6560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6580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6920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6580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915C7A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6600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915C7A" w:rsidRPr="00EC795A" w:rsidRDefault="00915C7A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8" w:space="0" w:color="auto"/>
            </w:tcBorders>
            <w:vAlign w:val="center"/>
          </w:tcPr>
          <w:p w:rsidR="00915C7A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6620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6960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6640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6980</w:t>
            </w: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6620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6640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6660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7000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6660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7000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6680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7020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4" w:space="0" w:color="FFFFFF" w:themeColor="background1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dashed" w:sz="4" w:space="0" w:color="auto"/>
              <w:right w:val="single" w:sz="8" w:space="0" w:color="auto"/>
            </w:tcBorders>
            <w:vAlign w:val="center"/>
          </w:tcPr>
          <w:p w:rsidR="00EA081B" w:rsidRPr="00EC795A" w:rsidRDefault="00EA081B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6700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7040</w:t>
            </w:r>
          </w:p>
        </w:tc>
        <w:tc>
          <w:tcPr>
            <w:tcW w:w="543" w:type="dxa"/>
            <w:vMerge w:val="restart"/>
            <w:tcBorders>
              <w:top w:val="nil"/>
              <w:left w:val="nil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31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6720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FFFFFF" w:themeColor="background1"/>
              <w:right w:val="single" w:sz="4" w:space="0" w:color="FFFFFF" w:themeColor="background1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399" w:type="dxa"/>
            <w:vMerge w:val="restart"/>
            <w:tcBorders>
              <w:top w:val="nil"/>
              <w:left w:val="single" w:sz="4" w:space="0" w:color="FFFFFF" w:themeColor="background1"/>
              <w:right w:val="single" w:sz="8" w:space="0" w:color="auto"/>
            </w:tcBorders>
            <w:vAlign w:val="center"/>
          </w:tcPr>
          <w:p w:rsidR="00EA081B" w:rsidRPr="00EC795A" w:rsidRDefault="00915C7A" w:rsidP="00915C7A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7060</w:t>
            </w: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6700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7040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nil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1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6720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142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7060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6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142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6740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7080</w:t>
            </w: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</w:tcPr>
          <w:p w:rsidR="00EA081B" w:rsidRPr="00EC795A" w:rsidRDefault="00EA081B" w:rsidP="00EA081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450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129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6740</w:t>
            </w:r>
          </w:p>
        </w:tc>
        <w:tc>
          <w:tcPr>
            <w:tcW w:w="60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142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7080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EA081B" w:rsidRPr="00EC795A" w:rsidTr="00915C7A">
        <w:trPr>
          <w:trHeight w:val="225"/>
          <w:jc w:val="center"/>
        </w:trPr>
        <w:tc>
          <w:tcPr>
            <w:tcW w:w="5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6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3" w:type="dxa"/>
            <w:vMerge/>
            <w:tcBorders>
              <w:left w:val="nil"/>
              <w:bottom w:val="single" w:sz="8" w:space="0" w:color="000000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31" w:type="dxa"/>
            <w:vMerge/>
            <w:tcBorders>
              <w:left w:val="single" w:sz="4" w:space="0" w:color="FFFFFF" w:themeColor="background1"/>
              <w:bottom w:val="single" w:sz="8" w:space="0" w:color="000000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67" w:type="dxa"/>
            <w:vMerge/>
            <w:tcBorders>
              <w:left w:val="single" w:sz="4" w:space="0" w:color="FFFFFF" w:themeColor="background1"/>
              <w:bottom w:val="single" w:sz="8" w:space="0" w:color="000000"/>
              <w:right w:val="single" w:sz="4" w:space="0" w:color="FFFFFF" w:themeColor="background1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99" w:type="dxa"/>
            <w:vMerge/>
            <w:tcBorders>
              <w:left w:val="single" w:sz="4" w:space="0" w:color="FFFFFF" w:themeColor="background1"/>
              <w:bottom w:val="single" w:sz="8" w:space="0" w:color="000000"/>
              <w:right w:val="single" w:sz="8" w:space="0" w:color="auto"/>
            </w:tcBorders>
          </w:tcPr>
          <w:p w:rsidR="00EA081B" w:rsidRPr="00EC795A" w:rsidRDefault="00EA081B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C5717F" w:rsidRDefault="00C5717F" w:rsidP="008A3F90">
      <w:pPr>
        <w:spacing w:after="0" w:line="240" w:lineRule="auto"/>
        <w:rPr>
          <w:sz w:val="28"/>
          <w:szCs w:val="28"/>
        </w:rPr>
      </w:pPr>
    </w:p>
    <w:p w:rsidR="00915C7A" w:rsidRDefault="00915C7A" w:rsidP="008A3F90">
      <w:pPr>
        <w:spacing w:after="0" w:line="240" w:lineRule="auto"/>
        <w:rPr>
          <w:sz w:val="28"/>
          <w:szCs w:val="28"/>
        </w:rPr>
      </w:pPr>
    </w:p>
    <w:p w:rsidR="00C5717F" w:rsidRDefault="00C5717F" w:rsidP="00C5717F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>Tablica 1</w:t>
      </w:r>
      <w:r>
        <w:rPr>
          <w:rFonts w:ascii="Times New Roman" w:hAnsi="Times New Roman"/>
          <w:i/>
          <w:sz w:val="24"/>
          <w:szCs w:val="24"/>
        </w:rPr>
        <w:t>9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7,5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7201" w:type="dxa"/>
        <w:jc w:val="center"/>
        <w:tblInd w:w="93" w:type="dxa"/>
        <w:tblLook w:val="04A0" w:firstRow="1" w:lastRow="0" w:firstColumn="1" w:lastColumn="0" w:noHBand="0" w:noVBand="1"/>
      </w:tblPr>
      <w:tblGrid>
        <w:gridCol w:w="396"/>
        <w:gridCol w:w="831"/>
        <w:gridCol w:w="429"/>
        <w:gridCol w:w="842"/>
        <w:gridCol w:w="416"/>
        <w:gridCol w:w="764"/>
        <w:gridCol w:w="453"/>
        <w:gridCol w:w="841"/>
        <w:gridCol w:w="326"/>
        <w:gridCol w:w="858"/>
        <w:gridCol w:w="366"/>
        <w:gridCol w:w="944"/>
      </w:tblGrid>
      <w:tr w:rsidR="008A3F90" w:rsidRPr="00EC795A" w:rsidTr="00B2013D">
        <w:trPr>
          <w:trHeight w:val="300"/>
          <w:jc w:val="center"/>
        </w:trPr>
        <w:tc>
          <w:tcPr>
            <w:tcW w:w="240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0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3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3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3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4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2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4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7431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7585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7435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7589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7442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7596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7438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7592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7445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7599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7449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7603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7452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7606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7459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7613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7463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7617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7470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7624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7466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7620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7473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7627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7477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7631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7480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7634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7487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7641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7491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7645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7498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7652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7494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7648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7501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7655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7505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7659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7508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7662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7515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7669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7519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7673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7526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7680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7522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7676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7529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7683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7533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7687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7536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7690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7543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7697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7547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7701</w:t>
            </w:r>
          </w:p>
        </w:tc>
        <w:tc>
          <w:tcPr>
            <w:tcW w:w="25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5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7554</w:t>
            </w:r>
          </w:p>
        </w:tc>
        <w:tc>
          <w:tcPr>
            <w:tcW w:w="34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94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7708</w:t>
            </w: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7550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7704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7557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7711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6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7561</w:t>
            </w:r>
          </w:p>
        </w:tc>
        <w:tc>
          <w:tcPr>
            <w:tcW w:w="43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84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7715</w:t>
            </w: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hRule="exact" w:val="198"/>
          <w:jc w:val="center"/>
        </w:trPr>
        <w:tc>
          <w:tcPr>
            <w:tcW w:w="33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83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7564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9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42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7718</w:t>
            </w:r>
            <w:r w:rsidR="000354CE"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220"/>
          <w:jc w:val="center"/>
        </w:trPr>
        <w:tc>
          <w:tcPr>
            <w:tcW w:w="33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3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9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42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25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C5717F" w:rsidRDefault="00C5717F" w:rsidP="008A3F90">
      <w:pPr>
        <w:spacing w:after="0" w:line="240" w:lineRule="auto"/>
        <w:rPr>
          <w:sz w:val="28"/>
          <w:szCs w:val="28"/>
        </w:rPr>
      </w:pPr>
    </w:p>
    <w:p w:rsidR="00C5717F" w:rsidRDefault="00C5717F" w:rsidP="008A3F90">
      <w:pPr>
        <w:spacing w:after="0" w:line="240" w:lineRule="auto"/>
        <w:rPr>
          <w:sz w:val="28"/>
          <w:szCs w:val="28"/>
        </w:rPr>
      </w:pPr>
    </w:p>
    <w:p w:rsidR="00C5717F" w:rsidRDefault="00C5717F" w:rsidP="00C5717F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t xml:space="preserve">Tablica </w:t>
      </w:r>
      <w:r w:rsidR="00352BFB">
        <w:rPr>
          <w:rFonts w:ascii="Times New Roman" w:hAnsi="Times New Roman"/>
          <w:i/>
          <w:sz w:val="24"/>
          <w:szCs w:val="24"/>
        </w:rPr>
        <w:t>20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 w:rsidR="00352BFB">
        <w:rPr>
          <w:rFonts w:ascii="Times New Roman" w:hAnsi="Times New Roman"/>
          <w:sz w:val="24"/>
          <w:szCs w:val="24"/>
        </w:rPr>
        <w:t xml:space="preserve">donjih 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  <w:r w:rsidR="00352BFB">
        <w:rPr>
          <w:rFonts w:ascii="Times New Roman" w:hAnsi="Times New Roman"/>
          <w:sz w:val="24"/>
          <w:szCs w:val="24"/>
        </w:rPr>
        <w:t xml:space="preserve"> (L8)</w:t>
      </w: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352BFB" w:rsidRDefault="00352BFB" w:rsidP="008A3F90">
      <w:pPr>
        <w:tabs>
          <w:tab w:val="left" w:pos="2552"/>
        </w:tabs>
        <w:spacing w:after="0" w:line="240" w:lineRule="auto"/>
      </w:pPr>
    </w:p>
    <w:tbl>
      <w:tblPr>
        <w:tblW w:w="7738" w:type="dxa"/>
        <w:jc w:val="center"/>
        <w:tblInd w:w="93" w:type="dxa"/>
        <w:tblLook w:val="04A0" w:firstRow="1" w:lastRow="0" w:firstColumn="1" w:lastColumn="0" w:noHBand="0" w:noVBand="1"/>
      </w:tblPr>
      <w:tblGrid>
        <w:gridCol w:w="332"/>
        <w:gridCol w:w="1566"/>
        <w:gridCol w:w="405"/>
        <w:gridCol w:w="1566"/>
        <w:gridCol w:w="886"/>
        <w:gridCol w:w="1051"/>
        <w:gridCol w:w="891"/>
        <w:gridCol w:w="1041"/>
      </w:tblGrid>
      <w:tr w:rsidR="008A3F90" w:rsidRPr="00EC795A" w:rsidTr="00B2013D">
        <w:trPr>
          <w:trHeight w:val="300"/>
          <w:jc w:val="center"/>
        </w:trPr>
        <w:tc>
          <w:tcPr>
            <w:tcW w:w="3869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0354C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29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65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3869" w:type="dxa"/>
            <w:gridSpan w:val="4"/>
            <w:tcBorders>
              <w:top w:val="single" w:sz="8" w:space="0" w:color="auto"/>
              <w:left w:val="single" w:sz="8" w:space="0" w:color="auto"/>
              <w:right w:val="single" w:sz="8" w:space="0" w:color="000000"/>
            </w:tcBorders>
            <w:vAlign w:val="center"/>
          </w:tcPr>
          <w:p w:rsidR="008A3F90" w:rsidRPr="00EC795A" w:rsidRDefault="008A3F90" w:rsidP="000354CE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59</w:t>
            </w:r>
            <w:r w:rsidR="000354CE"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3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930" w:type="dxa"/>
            <w:tcBorders>
              <w:top w:val="nil"/>
              <w:left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52" w:type="dxa"/>
            <w:tcBorders>
              <w:top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933" w:type="dxa"/>
            <w:tcBorders>
              <w:top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54" w:type="dxa"/>
            <w:tcBorders>
              <w:top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7747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8059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02</w:t>
            </w:r>
          </w:p>
        </w:tc>
        <w:tc>
          <w:tcPr>
            <w:tcW w:w="93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52" w:type="dxa"/>
            <w:vMerge w:val="restart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7762,525</w:t>
            </w:r>
          </w:p>
        </w:tc>
        <w:tc>
          <w:tcPr>
            <w:tcW w:w="933" w:type="dxa"/>
            <w:vMerge w:val="restart"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54" w:type="dxa"/>
            <w:vMerge w:val="restart"/>
            <w:tcBorders>
              <w:top w:val="single" w:sz="8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8073,845</w:t>
            </w: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7777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8088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67</w:t>
            </w:r>
          </w:p>
        </w:tc>
        <w:tc>
          <w:tcPr>
            <w:tcW w:w="93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7807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8118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7821,825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8133,145</w:t>
            </w: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7836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8147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97</w:t>
            </w:r>
          </w:p>
        </w:tc>
        <w:tc>
          <w:tcPr>
            <w:tcW w:w="930" w:type="dxa"/>
            <w:vMerge/>
            <w:tcBorders>
              <w:top w:val="single" w:sz="8" w:space="0" w:color="auto"/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top w:val="single" w:sz="8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top w:val="single" w:sz="8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7866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8177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7881,125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8192,445</w:t>
            </w:r>
          </w:p>
        </w:tc>
      </w:tr>
      <w:tr w:rsidR="008A3F90" w:rsidRPr="00EC795A" w:rsidTr="00B2013D">
        <w:trPr>
          <w:trHeight w:val="61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7895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95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8207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27</w:t>
            </w:r>
          </w:p>
        </w:tc>
        <w:tc>
          <w:tcPr>
            <w:tcW w:w="930" w:type="dxa"/>
            <w:vMerge/>
            <w:tcBorders>
              <w:left w:val="nil"/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dashed" w:sz="4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dashed" w:sz="4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600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7925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405" w:type="dxa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1566" w:type="dxa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8236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92</w:t>
            </w:r>
          </w:p>
        </w:tc>
        <w:tc>
          <w:tcPr>
            <w:tcW w:w="930" w:type="dxa"/>
            <w:vMerge w:val="restart"/>
            <w:tcBorders>
              <w:top w:val="dashed" w:sz="4" w:space="0" w:color="auto"/>
              <w:left w:val="nil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052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7940,425</w:t>
            </w:r>
          </w:p>
        </w:tc>
        <w:tc>
          <w:tcPr>
            <w:tcW w:w="933" w:type="dxa"/>
            <w:vMerge w:val="restart"/>
            <w:tcBorders>
              <w:top w:val="dashed" w:sz="4" w:space="0" w:color="auto"/>
              <w:bottom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54" w:type="dxa"/>
            <w:vMerge w:val="restart"/>
            <w:tcBorders>
              <w:top w:val="dashed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8251,745</w:t>
            </w:r>
          </w:p>
        </w:tc>
      </w:tr>
      <w:tr w:rsidR="008A3F90" w:rsidRPr="00EC795A" w:rsidTr="00B2013D">
        <w:trPr>
          <w:trHeight w:val="615"/>
          <w:jc w:val="center"/>
        </w:trPr>
        <w:tc>
          <w:tcPr>
            <w:tcW w:w="332" w:type="dxa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7955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25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8266</w:t>
            </w:r>
            <w:r w:rsidR="000354CE"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,</w:t>
            </w: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57</w:t>
            </w:r>
          </w:p>
        </w:tc>
        <w:tc>
          <w:tcPr>
            <w:tcW w:w="930" w:type="dxa"/>
            <w:vMerge/>
            <w:tcBorders>
              <w:left w:val="nil"/>
              <w:bottom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52" w:type="dxa"/>
            <w:vMerge/>
            <w:tcBorders>
              <w:bottom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33" w:type="dxa"/>
            <w:vMerge/>
            <w:tcBorders>
              <w:bottom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54" w:type="dxa"/>
            <w:vMerge/>
            <w:tcBorders>
              <w:bottom w:val="single" w:sz="8" w:space="0" w:color="auto"/>
              <w:right w:val="single" w:sz="8" w:space="0" w:color="auto"/>
            </w:tcBorders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352BFB" w:rsidRDefault="008A3F90" w:rsidP="008A3F90">
      <w:pPr>
        <w:spacing w:after="0" w:line="240" w:lineRule="auto"/>
      </w:pPr>
      <w:r>
        <w:br w:type="page"/>
      </w:r>
    </w:p>
    <w:p w:rsidR="00352BFB" w:rsidRDefault="00352BFB" w:rsidP="00352B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21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gornjih 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  <w:r>
        <w:rPr>
          <w:rFonts w:ascii="Times New Roman" w:hAnsi="Times New Roman"/>
          <w:sz w:val="24"/>
          <w:szCs w:val="24"/>
        </w:rPr>
        <w:t xml:space="preserve"> (U8)</w:t>
      </w:r>
    </w:p>
    <w:p w:rsidR="00352BFB" w:rsidRDefault="00352BFB" w:rsidP="00352BFB">
      <w:pPr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5680" w:type="dxa"/>
        <w:jc w:val="center"/>
        <w:tblInd w:w="93" w:type="dxa"/>
        <w:tblLook w:val="04A0" w:firstRow="1" w:lastRow="0" w:firstColumn="1" w:lastColumn="0" w:noHBand="0" w:noVBand="1"/>
      </w:tblPr>
      <w:tblGrid>
        <w:gridCol w:w="326"/>
        <w:gridCol w:w="1016"/>
        <w:gridCol w:w="404"/>
        <w:gridCol w:w="1117"/>
        <w:gridCol w:w="326"/>
        <w:gridCol w:w="1016"/>
        <w:gridCol w:w="404"/>
        <w:gridCol w:w="1117"/>
      </w:tblGrid>
      <w:tr w:rsidR="008A3F90" w:rsidRPr="00EC795A" w:rsidTr="00B2013D">
        <w:trPr>
          <w:trHeight w:val="300"/>
          <w:jc w:val="center"/>
        </w:trPr>
        <w:tc>
          <w:tcPr>
            <w:tcW w:w="2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84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3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0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0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8293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8412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8300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8419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8307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8426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8321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8440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8328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8447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8335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8454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8349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8468</w:t>
            </w:r>
          </w:p>
        </w:tc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8356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8475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30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01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8363</w:t>
            </w:r>
          </w:p>
        </w:tc>
        <w:tc>
          <w:tcPr>
            <w:tcW w:w="4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11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8482</w:t>
            </w: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15"/>
          <w:jc w:val="center"/>
        </w:trPr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0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01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11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  <w:r>
        <w:br w:type="page"/>
      </w:r>
      <w:r w:rsidR="00203246">
        <w:lastRenderedPageBreak/>
        <w:t xml:space="preserve"> </w:t>
      </w:r>
    </w:p>
    <w:p w:rsidR="00352BFB" w:rsidRDefault="00352BFB" w:rsidP="008A3F9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t xml:space="preserve">Tablica </w:t>
      </w:r>
      <w:r>
        <w:rPr>
          <w:rFonts w:ascii="Times New Roman" w:hAnsi="Times New Roman"/>
          <w:i/>
          <w:sz w:val="24"/>
          <w:szCs w:val="24"/>
        </w:rPr>
        <w:t>22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11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352BFB" w:rsidRDefault="00352BFB" w:rsidP="008A3F90">
      <w:pPr>
        <w:spacing w:after="0" w:line="240" w:lineRule="auto"/>
        <w:rPr>
          <w:sz w:val="28"/>
          <w:szCs w:val="28"/>
        </w:rPr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3841" w:type="dxa"/>
        <w:jc w:val="center"/>
        <w:tblInd w:w="93" w:type="dxa"/>
        <w:tblLook w:val="04A0" w:firstRow="1" w:lastRow="0" w:firstColumn="1" w:lastColumn="0" w:noHBand="0" w:noVBand="1"/>
      </w:tblPr>
      <w:tblGrid>
        <w:gridCol w:w="563"/>
        <w:gridCol w:w="1304"/>
        <w:gridCol w:w="670"/>
        <w:gridCol w:w="1304"/>
      </w:tblGrid>
      <w:tr w:rsidR="008A3F90" w:rsidRPr="00EC795A" w:rsidTr="00B2013D">
        <w:trPr>
          <w:trHeight w:val="300"/>
          <w:jc w:val="center"/>
        </w:trPr>
        <w:tc>
          <w:tcPr>
            <w:tcW w:w="384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40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5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67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30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10735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11225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10775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11265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10815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11305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10855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11345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10895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11385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10935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11425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10975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11465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11015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11505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11055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11545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11095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11585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11135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11625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563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11175</w:t>
            </w:r>
          </w:p>
        </w:tc>
        <w:tc>
          <w:tcPr>
            <w:tcW w:w="67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12'</w:t>
            </w:r>
          </w:p>
        </w:tc>
        <w:tc>
          <w:tcPr>
            <w:tcW w:w="130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11665</w:t>
            </w:r>
          </w:p>
        </w:tc>
      </w:tr>
      <w:tr w:rsidR="008A3F90" w:rsidRPr="00EC795A" w:rsidTr="00B2013D">
        <w:trPr>
          <w:trHeight w:val="315"/>
          <w:jc w:val="center"/>
        </w:trPr>
        <w:tc>
          <w:tcPr>
            <w:tcW w:w="563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67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130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352BFB" w:rsidRDefault="008A3F90" w:rsidP="008A3F90">
      <w:pPr>
        <w:spacing w:after="0" w:line="240" w:lineRule="auto"/>
      </w:pPr>
      <w:r>
        <w:br w:type="page"/>
      </w:r>
    </w:p>
    <w:p w:rsidR="00352BFB" w:rsidRDefault="00352BFB" w:rsidP="00352BFB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23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13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552"/>
        </w:tabs>
        <w:spacing w:after="0" w:line="240" w:lineRule="auto"/>
      </w:pPr>
    </w:p>
    <w:tbl>
      <w:tblPr>
        <w:tblW w:w="14190" w:type="dxa"/>
        <w:jc w:val="center"/>
        <w:tblInd w:w="93" w:type="dxa"/>
        <w:tblLook w:val="04A0" w:firstRow="1" w:lastRow="0" w:firstColumn="1" w:lastColumn="0" w:noHBand="0" w:noVBand="1"/>
      </w:tblPr>
      <w:tblGrid>
        <w:gridCol w:w="426"/>
        <w:gridCol w:w="811"/>
        <w:gridCol w:w="452"/>
        <w:gridCol w:w="811"/>
        <w:gridCol w:w="376"/>
        <w:gridCol w:w="816"/>
        <w:gridCol w:w="405"/>
        <w:gridCol w:w="826"/>
        <w:gridCol w:w="396"/>
        <w:gridCol w:w="801"/>
        <w:gridCol w:w="429"/>
        <w:gridCol w:w="808"/>
        <w:gridCol w:w="416"/>
        <w:gridCol w:w="742"/>
        <w:gridCol w:w="453"/>
        <w:gridCol w:w="790"/>
        <w:gridCol w:w="326"/>
        <w:gridCol w:w="809"/>
        <w:gridCol w:w="366"/>
        <w:gridCol w:w="861"/>
        <w:gridCol w:w="326"/>
        <w:gridCol w:w="809"/>
        <w:gridCol w:w="366"/>
        <w:gridCol w:w="970"/>
      </w:tblGrid>
      <w:tr w:rsidR="002F2AFB" w:rsidRPr="00EC795A" w:rsidTr="002F2AFB">
        <w:trPr>
          <w:trHeight w:val="300"/>
          <w:jc w:val="center"/>
        </w:trPr>
        <w:tc>
          <w:tcPr>
            <w:tcW w:w="2366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1,75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3,5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7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4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5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56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2F2AFB" w:rsidRPr="00EC795A" w:rsidTr="002F2AFB">
        <w:trPr>
          <w:trHeight w:val="31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5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8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5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0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8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2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9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6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  <w:tc>
          <w:tcPr>
            <w:tcW w:w="31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5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f'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13017,875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13018,75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12754,5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13020,5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12758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13024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12765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13031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12779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13045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13019,625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12758,875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12759,75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12761,5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13027,5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13028,375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12763,25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13029,25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12766,75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12768,5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13034,5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12772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13038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12769,375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13038,875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13039,75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12775,5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13041,5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12777,25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13043,25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12779,875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13046,75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12782,5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13048,5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12786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13052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12793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13059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13049,375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12787,75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12789,5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13055,5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12788,625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13057,25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13059,875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12796,5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13062,5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12800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13066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12798,25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12799,125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13067,75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12803,5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13069,5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13068,625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12808,75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12810,5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13076,5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12814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13080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12821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13087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12835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13101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12809,625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13078,25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13079,125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12817,5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13083,5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12818,375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12819,25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13088,75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12824,5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13090,5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12828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13094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13089,625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44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12828,875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12829,75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12831,5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13097,5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13098,375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12833,25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13099,25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12836,75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12838,5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13104,5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12842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13108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12849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13115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12839,375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13108,875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13109,75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12845,5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13111,5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12847,25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13113,25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12849,875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13116,75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12852,5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13118,5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12856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13122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13119,375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12857,75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12859,5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13125,5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12858,625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13127,25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13129,875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12866,5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13132,5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12870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13136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12877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13143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12891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13157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12868,25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12869,125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13137,75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12873,5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13139,5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13138,625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12878,75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12880,5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13146,5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12884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13150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12879,625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13148,25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13149,125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12887,5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13153,5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12888,375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12889,25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13158,75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12894,5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13160,5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12898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13164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12905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13171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13159,625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12898,875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12899,75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12901,5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13167,5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13168,375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12903,25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13169,25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12904,125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12905,875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13171,875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12906,75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13172,75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12908,5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13174,5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12912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13178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12907,625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13173,625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12909,375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13175,375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12910,25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13176,25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12911,125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13177,125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93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12912,875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13178,875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12913,75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13179,75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12915,5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13181,5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12914,625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13180,625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12916,375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13182,375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12917,25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13183,25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12918,125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13184,125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12919,875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13185,875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12920,75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13186,75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12922,5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13188,5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12926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13192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12933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13199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12947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7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13213</w:t>
            </w: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12921,625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13187,625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12923,375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13189,375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12924,25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13190,25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12925,125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13191,125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12926,875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13192,875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12927,75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13193,75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12929,5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13195,5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12928,625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13194,625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12930,375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13196,375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12931,25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13197,25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12932,125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13198,125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12933,875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13199,875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12934,75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13200,75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12936,5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13202,5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12940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13206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12935,625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13201,625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12937,375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13203,375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12938,25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13204,25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12939,125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13205,125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12940,875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13206,875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12941,75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13207,75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12943,5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13209,5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12942,625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13208,625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12944,375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13210,375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12945,25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13211,25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12946,125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13212,125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12947,875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13213,875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12948,75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13214,75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12950,5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13216,5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12954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13220</w:t>
            </w:r>
          </w:p>
        </w:tc>
        <w:tc>
          <w:tcPr>
            <w:tcW w:w="31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80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12961</w:t>
            </w:r>
          </w:p>
        </w:tc>
        <w:tc>
          <w:tcPr>
            <w:tcW w:w="35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86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13227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12949,625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13215,625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12951,375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13217,375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12952,25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13218,25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12953,125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13219,125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12954,875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13220,875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12955,75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13221,75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12957,5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13223,5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12956,625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13222,625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12958,375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13224,375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12959,25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13225,25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12960,125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13226,125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12961,875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13227,875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12962,75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13228,75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12964,5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13230,5</w:t>
            </w:r>
          </w:p>
        </w:tc>
        <w:tc>
          <w:tcPr>
            <w:tcW w:w="38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4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12968</w:t>
            </w:r>
          </w:p>
        </w:tc>
        <w:tc>
          <w:tcPr>
            <w:tcW w:w="42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9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13234</w:t>
            </w: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12963,625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13229,625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12965,375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13231,375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12966,25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13232,25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12967,125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13233,125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12968,875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13234,875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12969,75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13235,75</w:t>
            </w:r>
          </w:p>
        </w:tc>
        <w:tc>
          <w:tcPr>
            <w:tcW w:w="372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75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12971,5</w:t>
            </w:r>
          </w:p>
        </w:tc>
        <w:tc>
          <w:tcPr>
            <w:tcW w:w="40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80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13237,5</w:t>
            </w: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12970,625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13236,625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59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12972,375</w:t>
            </w:r>
          </w:p>
        </w:tc>
        <w:tc>
          <w:tcPr>
            <w:tcW w:w="42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87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13238,375</w:t>
            </w:r>
          </w:p>
        </w:tc>
        <w:tc>
          <w:tcPr>
            <w:tcW w:w="355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7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12973,25</w:t>
            </w:r>
          </w:p>
        </w:tc>
        <w:tc>
          <w:tcPr>
            <w:tcW w:w="38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82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13239,25</w:t>
            </w: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2F2AFB" w:rsidRPr="00EC795A" w:rsidTr="002F2AFB">
        <w:trPr>
          <w:trHeight w:val="195"/>
          <w:jc w:val="center"/>
        </w:trPr>
        <w:tc>
          <w:tcPr>
            <w:tcW w:w="3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5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12974,125</w:t>
            </w:r>
          </w:p>
        </w:tc>
        <w:tc>
          <w:tcPr>
            <w:tcW w:w="4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2AFB" w:rsidRPr="00EC795A" w:rsidRDefault="002F2AFB" w:rsidP="002F2AFB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13240,125</w:t>
            </w:r>
          </w:p>
        </w:tc>
        <w:tc>
          <w:tcPr>
            <w:tcW w:w="35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7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82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72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5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0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8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4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2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9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15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0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5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7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2F2AFB" w:rsidRPr="00EC795A" w:rsidRDefault="002F2AFB" w:rsidP="002F2AFB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EC795A" w:rsidRDefault="008A3F90" w:rsidP="008A3F90">
      <w:pPr>
        <w:spacing w:after="0" w:line="240" w:lineRule="auto"/>
      </w:pPr>
      <w:r>
        <w:br w:type="page"/>
      </w:r>
    </w:p>
    <w:p w:rsidR="00EC795A" w:rsidRDefault="00EC795A" w:rsidP="008A3F90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24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14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552"/>
        </w:tabs>
        <w:spacing w:after="0" w:line="240" w:lineRule="auto"/>
        <w:rPr>
          <w:sz w:val="28"/>
          <w:szCs w:val="28"/>
        </w:rPr>
      </w:pPr>
    </w:p>
    <w:p w:rsidR="00EC795A" w:rsidRDefault="00EC795A" w:rsidP="008A3F90">
      <w:pPr>
        <w:tabs>
          <w:tab w:val="left" w:pos="2552"/>
        </w:tabs>
        <w:spacing w:after="0" w:line="240" w:lineRule="auto"/>
      </w:pPr>
    </w:p>
    <w:tbl>
      <w:tblPr>
        <w:tblW w:w="3840" w:type="dxa"/>
        <w:jc w:val="center"/>
        <w:tblInd w:w="93" w:type="dxa"/>
        <w:tblLook w:val="04A0" w:firstRow="1" w:lastRow="0" w:firstColumn="1" w:lastColumn="0" w:noHBand="0" w:noVBand="1"/>
      </w:tblPr>
      <w:tblGrid>
        <w:gridCol w:w="409"/>
        <w:gridCol w:w="1373"/>
        <w:gridCol w:w="547"/>
        <w:gridCol w:w="1511"/>
      </w:tblGrid>
      <w:tr w:rsidR="008A3F90" w:rsidRPr="00EC795A" w:rsidTr="00B2013D">
        <w:trPr>
          <w:trHeight w:val="300"/>
          <w:jc w:val="center"/>
        </w:trPr>
        <w:tc>
          <w:tcPr>
            <w:tcW w:w="384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EC795A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EC795A" w:rsidTr="00B2013D">
        <w:trPr>
          <w:trHeight w:val="375"/>
          <w:jc w:val="center"/>
        </w:trPr>
        <w:tc>
          <w:tcPr>
            <w:tcW w:w="40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137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5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15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EC795A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EC795A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14515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15243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14543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15271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14571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15299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137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14599</w:t>
            </w:r>
          </w:p>
        </w:tc>
        <w:tc>
          <w:tcPr>
            <w:tcW w:w="5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15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EC795A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15327</w:t>
            </w: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00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  <w:tr w:rsidR="008A3F90" w:rsidRPr="00EC795A" w:rsidTr="00B2013D">
        <w:trPr>
          <w:trHeight w:val="315"/>
          <w:jc w:val="center"/>
        </w:trPr>
        <w:tc>
          <w:tcPr>
            <w:tcW w:w="40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37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5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15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8A3F90" w:rsidRPr="00EC795A" w:rsidRDefault="008A3F90" w:rsidP="00B2013D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</w:tr>
    </w:tbl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EC795A" w:rsidRDefault="008A3F90" w:rsidP="008A3F90">
      <w:pPr>
        <w:spacing w:after="0" w:line="240" w:lineRule="auto"/>
      </w:pPr>
      <w:r>
        <w:br w:type="page"/>
      </w:r>
    </w:p>
    <w:p w:rsidR="00EC795A" w:rsidRDefault="00EC795A" w:rsidP="00EC795A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25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</w:t>
      </w:r>
      <w:r w:rsidR="00D62682">
        <w:rPr>
          <w:rFonts w:ascii="Times New Roman" w:hAnsi="Times New Roman"/>
          <w:sz w:val="24"/>
          <w:szCs w:val="24"/>
        </w:rPr>
        <w:t xml:space="preserve"> 6,875 </w:t>
      </w:r>
      <w:proofErr w:type="spellStart"/>
      <w:r w:rsidR="00D62682">
        <w:rPr>
          <w:rFonts w:ascii="Times New Roman" w:hAnsi="Times New Roman"/>
          <w:sz w:val="24"/>
          <w:szCs w:val="24"/>
        </w:rPr>
        <w:t>MHz</w:t>
      </w:r>
      <w:proofErr w:type="spellEnd"/>
      <w:r w:rsidR="00D62682">
        <w:rPr>
          <w:rFonts w:ascii="Times New Roman" w:hAnsi="Times New Roman"/>
          <w:sz w:val="24"/>
          <w:szCs w:val="24"/>
        </w:rPr>
        <w:t>, alternativni raspored</w:t>
      </w:r>
      <w:r w:rsidRPr="00292CAD">
        <w:rPr>
          <w:rFonts w:ascii="Times New Roman" w:hAnsi="Times New Roman"/>
          <w:sz w:val="24"/>
          <w:szCs w:val="24"/>
        </w:rPr>
        <w:t xml:space="preserve">, frekvencijsko područje </w:t>
      </w:r>
      <w:r>
        <w:rPr>
          <w:rFonts w:ascii="Times New Roman" w:hAnsi="Times New Roman"/>
          <w:sz w:val="24"/>
          <w:szCs w:val="24"/>
        </w:rPr>
        <w:t>1</w:t>
      </w:r>
      <w:r w:rsidR="00D62682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268"/>
        </w:tabs>
        <w:spacing w:after="0" w:line="240" w:lineRule="auto"/>
      </w:pPr>
    </w:p>
    <w:tbl>
      <w:tblPr>
        <w:tblW w:w="2425" w:type="dxa"/>
        <w:jc w:val="center"/>
        <w:tblInd w:w="93" w:type="dxa"/>
        <w:tblLook w:val="04A0" w:firstRow="1" w:lastRow="0" w:firstColumn="1" w:lastColumn="0" w:noHBand="0" w:noVBand="1"/>
      </w:tblPr>
      <w:tblGrid>
        <w:gridCol w:w="429"/>
        <w:gridCol w:w="768"/>
        <w:gridCol w:w="460"/>
        <w:gridCol w:w="768"/>
      </w:tblGrid>
      <w:tr w:rsidR="008A3F90" w:rsidRPr="00DD14D7" w:rsidTr="008A3F90">
        <w:trPr>
          <w:trHeight w:val="300"/>
          <w:jc w:val="center"/>
        </w:trPr>
        <w:tc>
          <w:tcPr>
            <w:tcW w:w="2425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>6</w:t>
            </w:r>
            <w:r w:rsidR="000354CE">
              <w:rPr>
                <w:rFonts w:eastAsia="Times New Roman"/>
                <w:b/>
                <w:bCs/>
                <w:color w:val="000000"/>
                <w:lang w:eastAsia="hr-HR"/>
              </w:rPr>
              <w:t>,</w:t>
            </w:r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875 </w:t>
            </w:r>
            <w:proofErr w:type="spellStart"/>
            <w:r w:rsidRPr="00DD14D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8A3F90" w:rsidRPr="00DD14D7" w:rsidTr="008A3F90">
        <w:trPr>
          <w:trHeight w:val="37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DD14D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proofErr w:type="spellStart"/>
            <w:r w:rsidRPr="00DD14D7">
              <w:rPr>
                <w:rFonts w:eastAsia="Times New Roman"/>
                <w:lang w:eastAsia="hr-HR"/>
              </w:rPr>
              <w:t>f</w:t>
            </w:r>
            <w:r w:rsidRPr="00DD14D7">
              <w:rPr>
                <w:rFonts w:eastAsia="Times New Roman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r w:rsidRPr="00DD14D7">
              <w:rPr>
                <w:rFonts w:eastAsia="Times New Roman"/>
                <w:lang w:eastAsia="hr-HR"/>
              </w:rPr>
              <w:t>n'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lang w:eastAsia="hr-HR"/>
              </w:rPr>
            </w:pPr>
            <w:proofErr w:type="spellStart"/>
            <w:r w:rsidRPr="00DD14D7">
              <w:rPr>
                <w:rFonts w:eastAsia="Times New Roman"/>
                <w:lang w:eastAsia="hr-HR"/>
              </w:rPr>
              <w:t>f</w:t>
            </w:r>
            <w:r w:rsidRPr="00DD14D7">
              <w:rPr>
                <w:rFonts w:eastAsia="Times New Roman"/>
                <w:vertAlign w:val="subscript"/>
                <w:lang w:eastAsia="hr-HR"/>
              </w:rPr>
              <w:t>nosilac</w:t>
            </w:r>
            <w:proofErr w:type="spellEnd"/>
            <w:r w:rsidRPr="00DD14D7">
              <w:rPr>
                <w:rFonts w:eastAsia="Times New Roman"/>
                <w:lang w:eastAsia="hr-HR"/>
              </w:rPr>
              <w:t>'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17734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18744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17741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18751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17789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18799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17796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18806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17803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17810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17844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18854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17851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18861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18895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17899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18909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17906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18916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17913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17920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17927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17954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18964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17961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18971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17968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17975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17982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18998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17995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44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18009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19019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18016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19026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18023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18030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18037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18064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19074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18071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19081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18078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18085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19095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18092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18098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18119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19129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18126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19136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18133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18140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18147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18174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19184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18181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19191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18188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19198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18195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18202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18229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19239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18236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19246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18243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18250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18257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18284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19294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18291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19301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18298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18305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18312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lastRenderedPageBreak/>
              <w:t>93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18339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19349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18346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19356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18353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18360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18367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19397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18394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19404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18401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19411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18408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18415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18422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18449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19459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18456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19466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18463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18470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18477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19493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19500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18497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18504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19514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18511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19521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18518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18525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18532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18559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19569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18566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19576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18573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19583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18580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19590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18587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19597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18593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19603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18600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19610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18607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19617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18614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19624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134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18621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19631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18628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19638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25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18635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19645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137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18642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19652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00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18648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19658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18655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60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76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19665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75</w:t>
            </w:r>
          </w:p>
        </w:tc>
      </w:tr>
      <w:tr w:rsidR="008A3F90" w:rsidRPr="00DD14D7" w:rsidTr="008A3F90">
        <w:trPr>
          <w:trHeight w:val="195"/>
          <w:jc w:val="center"/>
        </w:trPr>
        <w:tc>
          <w:tcPr>
            <w:tcW w:w="429" w:type="dxa"/>
            <w:tcBorders>
              <w:top w:val="dashed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right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18662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4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7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A3F90" w:rsidRPr="00DD14D7" w:rsidRDefault="008A3F90" w:rsidP="00B2013D">
            <w:pPr>
              <w:spacing w:after="0" w:line="240" w:lineRule="auto"/>
              <w:jc w:val="center"/>
              <w:rPr>
                <w:rFonts w:eastAsia="Times New Roman"/>
                <w:sz w:val="14"/>
                <w:szCs w:val="14"/>
                <w:lang w:eastAsia="hr-HR"/>
              </w:rPr>
            </w:pP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19672</w:t>
            </w:r>
            <w:r w:rsidR="000354CE">
              <w:rPr>
                <w:rFonts w:eastAsia="Times New Roman"/>
                <w:sz w:val="14"/>
                <w:szCs w:val="14"/>
                <w:lang w:eastAsia="hr-HR"/>
              </w:rPr>
              <w:t>,</w:t>
            </w:r>
            <w:r w:rsidRPr="00DD14D7">
              <w:rPr>
                <w:rFonts w:eastAsia="Times New Roman"/>
                <w:sz w:val="14"/>
                <w:szCs w:val="14"/>
                <w:lang w:eastAsia="hr-HR"/>
              </w:rPr>
              <w:t>50</w:t>
            </w:r>
          </w:p>
        </w:tc>
      </w:tr>
    </w:tbl>
    <w:p w:rsidR="00D62682" w:rsidRDefault="00D62682" w:rsidP="008A3F90">
      <w:pPr>
        <w:spacing w:after="0" w:line="240" w:lineRule="auto"/>
        <w:rPr>
          <w:sz w:val="28"/>
          <w:szCs w:val="28"/>
        </w:rPr>
      </w:pPr>
    </w:p>
    <w:p w:rsidR="00D62682" w:rsidRDefault="00D62682" w:rsidP="00D62682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26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18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tbl>
      <w:tblPr>
        <w:tblW w:w="11602" w:type="dxa"/>
        <w:jc w:val="center"/>
        <w:tblLook w:val="04A0" w:firstRow="1" w:lastRow="0" w:firstColumn="1" w:lastColumn="0" w:noHBand="0" w:noVBand="1"/>
      </w:tblPr>
      <w:tblGrid>
        <w:gridCol w:w="460"/>
        <w:gridCol w:w="819"/>
        <w:gridCol w:w="495"/>
        <w:gridCol w:w="819"/>
        <w:gridCol w:w="399"/>
        <w:gridCol w:w="900"/>
        <w:gridCol w:w="439"/>
        <w:gridCol w:w="900"/>
        <w:gridCol w:w="419"/>
        <w:gridCol w:w="875"/>
        <w:gridCol w:w="463"/>
        <w:gridCol w:w="875"/>
        <w:gridCol w:w="440"/>
        <w:gridCol w:w="788"/>
        <w:gridCol w:w="488"/>
        <w:gridCol w:w="788"/>
        <w:gridCol w:w="332"/>
        <w:gridCol w:w="899"/>
        <w:gridCol w:w="381"/>
        <w:gridCol w:w="899"/>
      </w:tblGrid>
      <w:tr w:rsidR="00B15497" w:rsidRPr="00B15497" w:rsidTr="00B15497">
        <w:trPr>
          <w:trHeight w:val="300"/>
          <w:jc w:val="center"/>
        </w:trPr>
        <w:tc>
          <w:tcPr>
            <w:tcW w:w="2320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6,875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13,75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27,5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55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2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hr-HR"/>
              </w:rPr>
            </w:pPr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 xml:space="preserve">110 </w:t>
            </w:r>
            <w:proofErr w:type="spellStart"/>
            <w:r w:rsidRPr="00B15497">
              <w:rPr>
                <w:rFonts w:eastAsia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B15497" w:rsidRPr="00B15497" w:rsidTr="00B15497">
        <w:trPr>
          <w:trHeight w:val="375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n'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proofErr w:type="spellStart"/>
            <w:r w:rsidRPr="00B15497">
              <w:rPr>
                <w:rFonts w:eastAsia="Times New Roman"/>
                <w:color w:val="000000"/>
                <w:lang w:eastAsia="hr-HR"/>
              </w:rPr>
              <w:t>f</w:t>
            </w:r>
            <w:r w:rsidRPr="00B15497">
              <w:rPr>
                <w:rFonts w:eastAsia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B15497">
              <w:rPr>
                <w:rFonts w:eastAsia="Times New Roman"/>
                <w:color w:val="000000"/>
                <w:lang w:eastAsia="hr-HR"/>
              </w:rPr>
              <w:t>'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17706,875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18716,875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87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17713,75</w:t>
            </w:r>
          </w:p>
        </w:tc>
        <w:tc>
          <w:tcPr>
            <w:tcW w:w="31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87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18723,75</w:t>
            </w: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17713,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4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847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17727,5</w:t>
            </w:r>
          </w:p>
        </w:tc>
        <w:tc>
          <w:tcPr>
            <w:tcW w:w="34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847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18737,5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17720,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18730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17727,5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18737,5</w:t>
            </w: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17727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18737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17755</w:t>
            </w:r>
          </w:p>
        </w:tc>
        <w:tc>
          <w:tcPr>
            <w:tcW w:w="40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78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18765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17734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18744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17741,25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18751,25</w:t>
            </w: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17755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18765</w:t>
            </w: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17755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18765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17755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18765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</w:t>
            </w:r>
          </w:p>
        </w:tc>
        <w:tc>
          <w:tcPr>
            <w:tcW w:w="89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17810</w:t>
            </w:r>
          </w:p>
        </w:tc>
        <w:tc>
          <w:tcPr>
            <w:tcW w:w="298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1'</w:t>
            </w:r>
          </w:p>
        </w:tc>
        <w:tc>
          <w:tcPr>
            <w:tcW w:w="89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18820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17768,75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18778,75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17782,5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18792,5</w:t>
            </w: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17775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18785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17782,5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18792,5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17782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18792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17810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18820</w:t>
            </w: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17789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18799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17796,25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18806,25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17796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18806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17810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18820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17803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18813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17810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18820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17810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18820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17823,75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18833,75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17837,5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18847,5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17830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18840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17837,5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18847,5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17837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18847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17865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18875</w:t>
            </w: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17844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18854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17851,25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18861,25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17865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18875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17865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17865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17920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2'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18930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17878,75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18888,75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17892,5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18902,5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17885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18895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17892,5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18902,5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17892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18902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17920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18930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17899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18909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17906,25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18916,25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17906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17920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18930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17913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17920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18930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17920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18930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17933,75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18943,75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17947,5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18957,5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17940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18950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17947,5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18957,5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17947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18957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17975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18985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17954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18964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17961,25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18971,25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17961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17975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18985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17968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18985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18985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18030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3'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19040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17988,75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18998,75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18998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18002,5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19012,5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43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17995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19005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18002,5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19012,5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18002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19012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18030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19040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18009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19019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18016,25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19026,25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18016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18030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19040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18023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18030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19040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18030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19040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18043,75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19053,75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18057,5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19067,5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18050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19060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18057,5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19067,5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18057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19067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18085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19095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18064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19074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18071,25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19081,25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18071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18085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19095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18078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18085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19095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18085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19095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18140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4'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19150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18098,75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19108,75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18098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18112,5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19122,5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18105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19115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18112,5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19122,5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18112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19122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18140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19150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18119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19129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18126,25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19136,25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18126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18140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19150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18133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18140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19150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18140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19150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18153,75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19163,75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18167,5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19177,5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18160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19170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18167,5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19177,5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18167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19177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9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18195</w:t>
            </w:r>
          </w:p>
        </w:tc>
        <w:tc>
          <w:tcPr>
            <w:tcW w:w="40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9'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19205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18174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19184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18181,25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19191,25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18181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18195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19205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18188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19198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18195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19205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18195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19205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18250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5'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19260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18208,75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19218,75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18222,5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19232,5</w:t>
            </w: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18215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19225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18222,5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19232,5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18222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19232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10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18250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10'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19260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18229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19239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18236,25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19246,25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18236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18250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19260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18243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18250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19260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18250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19260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18263,75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19273,75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18277,5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19287,5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18270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19280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18277,5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19287,5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18277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19287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11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18305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11'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19315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18284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19294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18291,25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19301,25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18291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18305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19315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18298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18305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19315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18305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19315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18360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6'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19370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18318,75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19328,75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18332,5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19342,5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18325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19335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18332,5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19342,5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92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18332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19342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12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18360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12'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19370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18339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19349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18346,25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19356,25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18346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18360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19370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18353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18360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19370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18360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19370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18373,75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19383,75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18387,5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19397,5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18380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19390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18387,5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19397,5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18387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19397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13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18415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13'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19425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18394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19404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18401,25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19411,25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18401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18415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19425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18408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18415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18415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18470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7'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19480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18428,75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19438,75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18442,5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19452,5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18435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19445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18442,5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19452,5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18442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19452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14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18470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14'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19480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18449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19459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18456,25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19466,25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18456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18470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19480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18463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18470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19480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18470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19480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19486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18483,75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19493,75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19493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18497,5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19507,5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18490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19500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18497,5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19507,5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18497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19507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15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18525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15'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19535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18504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19514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18511,25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19521,25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18511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18525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19535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18518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19535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19535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18580</w:t>
            </w:r>
          </w:p>
        </w:tc>
        <w:tc>
          <w:tcPr>
            <w:tcW w:w="29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8'</w:t>
            </w:r>
          </w:p>
        </w:tc>
        <w:tc>
          <w:tcPr>
            <w:tcW w:w="89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19590</w:t>
            </w: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18538,75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19548,75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18552,5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19562,5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18545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19555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18552,5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19562,5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18552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19562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16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18580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16'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19590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18559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19569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18566,25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19576,25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18566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19576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18580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19590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18573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19583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18580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19590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18580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19590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18586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19596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18593,75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19603,75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18593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19603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18607,5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19617,5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18600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19610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18607,5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19617,5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18607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19617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18635</w:t>
            </w:r>
          </w:p>
        </w:tc>
        <w:tc>
          <w:tcPr>
            <w:tcW w:w="405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17'</w:t>
            </w:r>
          </w:p>
        </w:tc>
        <w:tc>
          <w:tcPr>
            <w:tcW w:w="788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19645</w:t>
            </w: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18614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19624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375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18621,25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19631,25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18621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19631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18635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19645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18628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19638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18635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19645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95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18635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19645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9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89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18641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19651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875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18648,75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19658,75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18648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19658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18662,5</w:t>
            </w:r>
          </w:p>
        </w:tc>
        <w:tc>
          <w:tcPr>
            <w:tcW w:w="34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847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20"/>
                <w:szCs w:val="20"/>
                <w:lang w:eastAsia="hr-HR"/>
              </w:rPr>
              <w:t>19672,5</w:t>
            </w: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lastRenderedPageBreak/>
              <w:t>139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18655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19665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625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18662,5</w:t>
            </w:r>
          </w:p>
        </w:tc>
        <w:tc>
          <w:tcPr>
            <w:tcW w:w="3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87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19672,5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18662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38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94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19672</w:t>
            </w:r>
            <w:r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,</w:t>
            </w:r>
            <w:r w:rsidRPr="00B15497">
              <w:rPr>
                <w:rFonts w:eastAsia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405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788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lang w:eastAsia="hr-HR"/>
              </w:rPr>
            </w:pP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38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94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4"/>
                <w:szCs w:val="14"/>
                <w:lang w:eastAsia="hr-HR"/>
              </w:rPr>
            </w:pP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3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87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  <w:tr w:rsidR="00B15497" w:rsidRPr="00B15497" w:rsidTr="00BE4AC2">
        <w:trPr>
          <w:trHeight w:val="142"/>
          <w:jc w:val="center"/>
        </w:trPr>
        <w:tc>
          <w:tcPr>
            <w:tcW w:w="34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3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7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6"/>
                <w:szCs w:val="16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6"/>
                <w:szCs w:val="16"/>
                <w:lang w:eastAsia="hr-HR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3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8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18"/>
                <w:szCs w:val="18"/>
                <w:lang w:eastAsia="hr-HR"/>
              </w:rPr>
            </w:pPr>
            <w:r w:rsidRPr="00B15497">
              <w:rPr>
                <w:rFonts w:eastAsia="Times New Roman"/>
                <w:color w:val="000000"/>
                <w:sz w:val="18"/>
                <w:szCs w:val="18"/>
                <w:lang w:eastAsia="hr-HR"/>
              </w:rPr>
              <w:t> </w:t>
            </w:r>
          </w:p>
        </w:tc>
        <w:tc>
          <w:tcPr>
            <w:tcW w:w="286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847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rPr>
                <w:rFonts w:eastAsia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40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29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B15497" w:rsidRPr="00B15497" w:rsidRDefault="00B15497" w:rsidP="00B15497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hr-HR"/>
              </w:rPr>
            </w:pPr>
            <w:r w:rsidRPr="00B15497">
              <w:rPr>
                <w:rFonts w:eastAsia="Times New Roman"/>
                <w:color w:val="000000"/>
                <w:lang w:eastAsia="hr-HR"/>
              </w:rPr>
              <w:t> </w:t>
            </w:r>
          </w:p>
        </w:tc>
      </w:tr>
    </w:tbl>
    <w:p w:rsidR="008A3F90" w:rsidRDefault="008A3F90" w:rsidP="000920EC">
      <w:pPr>
        <w:tabs>
          <w:tab w:val="left" w:pos="2268"/>
        </w:tabs>
        <w:spacing w:after="0" w:line="240" w:lineRule="auto"/>
        <w:jc w:val="center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  <w:jc w:val="center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D62682" w:rsidRDefault="008A3F90" w:rsidP="00A1067B">
      <w:pPr>
        <w:spacing w:line="240" w:lineRule="auto"/>
        <w:ind w:left="567" w:hanging="567"/>
      </w:pPr>
      <w:r>
        <w:br w:type="page"/>
      </w:r>
    </w:p>
    <w:p w:rsidR="00D62682" w:rsidRDefault="00D62682" w:rsidP="00D62682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</w:t>
      </w:r>
      <w:r w:rsidR="0021179B">
        <w:rPr>
          <w:rFonts w:ascii="Times New Roman" w:hAnsi="Times New Roman"/>
          <w:i/>
          <w:sz w:val="24"/>
          <w:szCs w:val="24"/>
        </w:rPr>
        <w:t>7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 w:rsidR="0021179B">
        <w:rPr>
          <w:rFonts w:ascii="Times New Roman" w:hAnsi="Times New Roman"/>
          <w:sz w:val="24"/>
          <w:szCs w:val="24"/>
        </w:rPr>
        <w:t>23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A1067B" w:rsidRPr="00A1067B" w:rsidRDefault="00A1067B" w:rsidP="00A1067B">
      <w:pPr>
        <w:tabs>
          <w:tab w:val="left" w:pos="2268"/>
        </w:tabs>
        <w:spacing w:line="240" w:lineRule="auto"/>
        <w:ind w:left="567" w:hanging="567"/>
        <w:rPr>
          <w:rFonts w:cs="Calibri"/>
        </w:rPr>
      </w:pPr>
    </w:p>
    <w:tbl>
      <w:tblPr>
        <w:tblW w:w="14190" w:type="dxa"/>
        <w:jc w:val="center"/>
        <w:tblInd w:w="93" w:type="dxa"/>
        <w:tblLook w:val="04A0" w:firstRow="1" w:lastRow="0" w:firstColumn="1" w:lastColumn="0" w:noHBand="0" w:noVBand="1"/>
      </w:tblPr>
      <w:tblGrid>
        <w:gridCol w:w="456"/>
        <w:gridCol w:w="736"/>
        <w:gridCol w:w="485"/>
        <w:gridCol w:w="736"/>
        <w:gridCol w:w="396"/>
        <w:gridCol w:w="801"/>
        <w:gridCol w:w="429"/>
        <w:gridCol w:w="801"/>
        <w:gridCol w:w="416"/>
        <w:gridCol w:w="734"/>
        <w:gridCol w:w="453"/>
        <w:gridCol w:w="736"/>
        <w:gridCol w:w="436"/>
        <w:gridCol w:w="766"/>
        <w:gridCol w:w="476"/>
        <w:gridCol w:w="766"/>
        <w:gridCol w:w="436"/>
        <w:gridCol w:w="766"/>
        <w:gridCol w:w="476"/>
        <w:gridCol w:w="766"/>
        <w:gridCol w:w="326"/>
        <w:gridCol w:w="836"/>
        <w:gridCol w:w="366"/>
        <w:gridCol w:w="945"/>
      </w:tblGrid>
      <w:tr w:rsidR="004D31D3" w:rsidRPr="0021179B" w:rsidTr="004D31D3">
        <w:trPr>
          <w:trHeight w:val="300"/>
          <w:jc w:val="center"/>
        </w:trPr>
        <w:tc>
          <w:tcPr>
            <w:tcW w:w="2331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3,5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73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10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5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35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56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68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112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4D31D3" w:rsidRPr="0021179B" w:rsidTr="004D31D3">
        <w:trPr>
          <w:trHeight w:val="375"/>
          <w:jc w:val="center"/>
        </w:trPr>
        <w:tc>
          <w:tcPr>
            <w:tcW w:w="439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1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8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  <w:tc>
          <w:tcPr>
            <w:tcW w:w="3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'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22004,5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23012,5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22008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23016</w:t>
            </w:r>
          </w:p>
        </w:tc>
        <w:tc>
          <w:tcPr>
            <w:tcW w:w="382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78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22011,5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78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23019,5</w:t>
            </w:r>
          </w:p>
        </w:tc>
        <w:tc>
          <w:tcPr>
            <w:tcW w:w="400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34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22015</w:t>
            </w:r>
          </w:p>
        </w:tc>
        <w:tc>
          <w:tcPr>
            <w:tcW w:w="440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23023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22022</w:t>
            </w:r>
          </w:p>
        </w:tc>
        <w:tc>
          <w:tcPr>
            <w:tcW w:w="463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23030</w:t>
            </w:r>
          </w:p>
        </w:tc>
        <w:tc>
          <w:tcPr>
            <w:tcW w:w="419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22036</w:t>
            </w:r>
          </w:p>
        </w:tc>
        <w:tc>
          <w:tcPr>
            <w:tcW w:w="463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23044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23019,5</w:t>
            </w: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23023</w:t>
            </w:r>
          </w:p>
        </w:tc>
        <w:tc>
          <w:tcPr>
            <w:tcW w:w="382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22018,5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23026,5</w:t>
            </w: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22018,5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23026,5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22025,5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23033,5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22029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23037</w:t>
            </w: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836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22078</w:t>
            </w:r>
          </w:p>
        </w:tc>
        <w:tc>
          <w:tcPr>
            <w:tcW w:w="366" w:type="dxa"/>
            <w:vMerge w:val="restart"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945" w:type="dxa"/>
            <w:vMerge w:val="restart"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23086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22029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23037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22032,5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23040,5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22039,5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23047,5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22043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23051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22050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23058</w:t>
            </w: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22039,5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23047,5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22043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22046,5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23054,5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22046,5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23058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22053,5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23061,5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22057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23065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22057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22060,5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23068,5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23068,5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22067,5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23075,5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22071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23079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22078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23086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22092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23100</w:t>
            </w: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22067,5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23079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22074,5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23082,5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22078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22081,5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23089,5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22085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23093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23089,5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23093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22088,5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23096,5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22088,5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23096,5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22095,5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23103,5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22099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23107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22106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23114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22099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23107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22102,5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23110,5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22109,5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23117,5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22113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23121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22109,5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23117,5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22113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22116,5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23124,5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22116,5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23128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22123,5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23131,5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22127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23135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22134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23142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22148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23156</w:t>
            </w: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22127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22130,5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23138,5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23138,5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single" w:sz="8" w:space="0" w:color="auto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single" w:sz="8" w:space="0" w:color="auto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single" w:sz="8" w:space="0" w:color="auto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22137,5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23145,5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22141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23149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22190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23198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22137,5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23149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22144,5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23152,5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22148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22151,5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23159,5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22155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23163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22162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23170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43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23159,5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23163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22158,5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23166,5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22158,5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23166,5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22165,5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23173,5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22169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23177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22169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23177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22172,5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23180,5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22179,5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23187,5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22183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23191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22190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23198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22204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23212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22179,5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23187,5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22183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22186,5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23194,5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22186,5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23198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22193,5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23201,5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22197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23205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22197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22200,5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23208,5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23208,5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22207,5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23215,5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22211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23219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22218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23226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22207,5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23219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22214,5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23222,5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22218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22221,5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23229,5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22225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23233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23229,5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23233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22228,5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23236,5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22228,5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23236,5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22235,5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23243,5</w:t>
            </w:r>
          </w:p>
        </w:tc>
        <w:tc>
          <w:tcPr>
            <w:tcW w:w="400" w:type="dxa"/>
            <w:vMerge w:val="restart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22239</w:t>
            </w:r>
          </w:p>
        </w:tc>
        <w:tc>
          <w:tcPr>
            <w:tcW w:w="440" w:type="dxa"/>
            <w:vMerge w:val="restart"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23247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22246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23254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22260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23268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22239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23247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22242,5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23250,5</w:t>
            </w: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dash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22249,5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23257,5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22253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23261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22302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23310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22249,5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23257,5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22253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22256,5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23264,5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22256,5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23268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22263,5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23271,5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22267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23275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22274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23282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22267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22270,5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23278,5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23278,5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22277,5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23285,5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22281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23289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22277,5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23289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22284,5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23292,5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22288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22291,5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23299,5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22295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23303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11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22302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23310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22316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23324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23299,5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23303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22298,5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23306,5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22298,5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23306,5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22305,5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23313,5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22309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23317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22309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23317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22312,5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23320,5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22319,5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23327,5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22323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23331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12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22330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23338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22319,5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23327,5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92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22323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22326,5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23334,5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22326,5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23338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22333,5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23341,5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22337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23345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22337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22340,5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23348,5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23348,5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22347,5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23355,5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22351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23359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13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22358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23366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22372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23380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22347,5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23359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22354,5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23362,5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22358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22361,5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23369,5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22365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23373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22414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dashed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23422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23369,5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23373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22368,5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23376,5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22368,5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23376,5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22375,5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23383,5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22379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23387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14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22386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23394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22379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23387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22382,5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23390,5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22389,5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23397,5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22393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23401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22389,5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23397,5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22393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22396,5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23404,5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22396,5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23408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22403,5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23411,5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22407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23415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15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22414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23422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22428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23436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22407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22410,5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23418,5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23418,5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22417,5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23425,5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22421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23429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22417,5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23429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22424,5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23432,5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22428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22431,5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23439,5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22435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23443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16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22442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23450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23439,5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23443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22438,5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23446,5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22438,5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23446,5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22445,5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23453,5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22449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23457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22449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23457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22452,5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23460,5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22459,5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23467,5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22463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23471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17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22470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23478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22484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23492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22459,5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23467,5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22463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22466,5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23474,5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22466,5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23478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dashed" w:sz="4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22473,5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23481,5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22477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23485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 w:val="restart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8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22526</w:t>
            </w:r>
          </w:p>
        </w:tc>
        <w:tc>
          <w:tcPr>
            <w:tcW w:w="36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94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23534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22477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22480,5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23488,5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23488,5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22487,5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23495,5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22491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23499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18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22498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23506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22487,5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23499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22494,5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23502,5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lastRenderedPageBreak/>
              <w:t>141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22498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22501,5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23509,5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22505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23513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23509,5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23513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22508,5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23516,5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22508,5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23516,5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22515,5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23523,5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22519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23527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19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22526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23534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22540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23548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22519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23527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22522,5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23530,5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22522,5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23530,5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22526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23534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22529,5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23537,5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22533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23541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22529,5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23537,5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22533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23541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22536,5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23544,5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22536,5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23544,5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22540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23548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22543,5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23551,5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22547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23555</w:t>
            </w:r>
          </w:p>
        </w:tc>
        <w:tc>
          <w:tcPr>
            <w:tcW w:w="41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20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22554</w:t>
            </w:r>
          </w:p>
        </w:tc>
        <w:tc>
          <w:tcPr>
            <w:tcW w:w="46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23562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22543,5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23551,5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22547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22550,5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23558,5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22550,5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23558,5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22554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23562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22557,5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23565,5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22561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23569</w:t>
            </w: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22557,5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23565,5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22561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23569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22564,5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23572,5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161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22564,5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161'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23572,5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162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22568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162'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23576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6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81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22571,5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81'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23579,5</w:t>
            </w:r>
          </w:p>
        </w:tc>
        <w:tc>
          <w:tcPr>
            <w:tcW w:w="400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41</w:t>
            </w:r>
          </w:p>
        </w:tc>
        <w:tc>
          <w:tcPr>
            <w:tcW w:w="73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22575</w:t>
            </w:r>
          </w:p>
        </w:tc>
        <w:tc>
          <w:tcPr>
            <w:tcW w:w="44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41'</w:t>
            </w:r>
          </w:p>
        </w:tc>
        <w:tc>
          <w:tcPr>
            <w:tcW w:w="736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23583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163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22571,5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163'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23579,5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164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164'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23583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82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22578,5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82'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23586,5</w:t>
            </w: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165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22578,5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165'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23586,5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166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22582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166'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23590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4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36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vMerge/>
            <w:tcBorders>
              <w:top w:val="nil"/>
              <w:left w:val="single" w:sz="8" w:space="0" w:color="auto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3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36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94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83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22585,5</w:t>
            </w:r>
          </w:p>
        </w:tc>
        <w:tc>
          <w:tcPr>
            <w:tcW w:w="41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83'</w:t>
            </w:r>
          </w:p>
        </w:tc>
        <w:tc>
          <w:tcPr>
            <w:tcW w:w="786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23593,5</w:t>
            </w:r>
          </w:p>
        </w:tc>
        <w:tc>
          <w:tcPr>
            <w:tcW w:w="40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167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22585,5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167'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23593,5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168</w:t>
            </w:r>
          </w:p>
        </w:tc>
        <w:tc>
          <w:tcPr>
            <w:tcW w:w="712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22589</w:t>
            </w:r>
          </w:p>
        </w:tc>
        <w:tc>
          <w:tcPr>
            <w:tcW w:w="46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168'</w:t>
            </w:r>
          </w:p>
        </w:tc>
        <w:tc>
          <w:tcPr>
            <w:tcW w:w="711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23597</w:t>
            </w:r>
          </w:p>
        </w:tc>
        <w:tc>
          <w:tcPr>
            <w:tcW w:w="382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9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86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0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  <w:tr w:rsidR="004D31D3" w:rsidRPr="0021179B" w:rsidTr="004D31D3">
        <w:trPr>
          <w:trHeight w:val="195"/>
          <w:jc w:val="center"/>
        </w:trPr>
        <w:tc>
          <w:tcPr>
            <w:tcW w:w="439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2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6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11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82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1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7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2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83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36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  <w:tc>
          <w:tcPr>
            <w:tcW w:w="94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bottom"/>
            <w:hideMark/>
          </w:tcPr>
          <w:p w:rsidR="004D31D3" w:rsidRPr="0021179B" w:rsidRDefault="004D31D3" w:rsidP="004D31D3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 </w:t>
            </w:r>
          </w:p>
        </w:tc>
      </w:tr>
    </w:tbl>
    <w:p w:rsidR="00A1067B" w:rsidRPr="00757C7C" w:rsidRDefault="00A1067B" w:rsidP="00A1067B">
      <w:pPr>
        <w:rPr>
          <w:sz w:val="16"/>
          <w:szCs w:val="16"/>
        </w:rPr>
      </w:pPr>
    </w:p>
    <w:p w:rsidR="008A3F90" w:rsidRDefault="008A3F90" w:rsidP="008A3F90">
      <w:pPr>
        <w:tabs>
          <w:tab w:val="left" w:pos="2268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Default="008A3F90" w:rsidP="008A3F90">
      <w:pPr>
        <w:tabs>
          <w:tab w:val="left" w:pos="2552"/>
        </w:tabs>
        <w:spacing w:after="0" w:line="240" w:lineRule="auto"/>
        <w:jc w:val="center"/>
      </w:pPr>
    </w:p>
    <w:p w:rsidR="008A3F90" w:rsidRDefault="008A3F90" w:rsidP="008A3F90">
      <w:pPr>
        <w:tabs>
          <w:tab w:val="left" w:pos="2552"/>
        </w:tabs>
        <w:spacing w:after="0" w:line="240" w:lineRule="auto"/>
      </w:pPr>
    </w:p>
    <w:p w:rsidR="008A3F90" w:rsidRPr="00BA46B6" w:rsidRDefault="008A3F90" w:rsidP="008A3F90">
      <w:pPr>
        <w:tabs>
          <w:tab w:val="left" w:pos="2552"/>
        </w:tabs>
        <w:spacing w:after="0" w:line="240" w:lineRule="auto"/>
      </w:pPr>
    </w:p>
    <w:p w:rsidR="0021179B" w:rsidRDefault="00A1067B" w:rsidP="003B3FB5">
      <w:pPr>
        <w:spacing w:after="0" w:line="240" w:lineRule="auto"/>
      </w:pPr>
      <w:r>
        <w:br w:type="page"/>
      </w:r>
    </w:p>
    <w:p w:rsidR="0021179B" w:rsidRDefault="0021179B" w:rsidP="0021179B">
      <w:pPr>
        <w:spacing w:after="0" w:line="240" w:lineRule="auto"/>
      </w:pPr>
      <w:r w:rsidRPr="00292CAD">
        <w:rPr>
          <w:rFonts w:ascii="Times New Roman" w:hAnsi="Times New Roman"/>
          <w:i/>
          <w:sz w:val="24"/>
          <w:szCs w:val="24"/>
        </w:rPr>
        <w:lastRenderedPageBreak/>
        <w:t xml:space="preserve">Tablica </w:t>
      </w:r>
      <w:r>
        <w:rPr>
          <w:rFonts w:ascii="Times New Roman" w:hAnsi="Times New Roman"/>
          <w:i/>
          <w:sz w:val="24"/>
          <w:szCs w:val="24"/>
        </w:rPr>
        <w:t>28</w:t>
      </w:r>
      <w:r w:rsidRPr="00292CAD">
        <w:rPr>
          <w:rFonts w:ascii="Times New Roman" w:hAnsi="Times New Roman"/>
          <w:i/>
          <w:sz w:val="24"/>
          <w:szCs w:val="24"/>
        </w:rPr>
        <w:t xml:space="preserve">. </w:t>
      </w:r>
      <w:r w:rsidRPr="00292CAD">
        <w:rPr>
          <w:rFonts w:ascii="Times New Roman" w:hAnsi="Times New Roman"/>
          <w:sz w:val="24"/>
          <w:szCs w:val="24"/>
        </w:rPr>
        <w:t xml:space="preserve"> Frekvencijski nosioci, frekvencijsko područje </w:t>
      </w:r>
      <w:r>
        <w:rPr>
          <w:rFonts w:ascii="Times New Roman" w:hAnsi="Times New Roman"/>
          <w:sz w:val="24"/>
          <w:szCs w:val="24"/>
        </w:rPr>
        <w:t xml:space="preserve">38 </w:t>
      </w:r>
      <w:proofErr w:type="spellStart"/>
      <w:r>
        <w:rPr>
          <w:rFonts w:ascii="Times New Roman" w:hAnsi="Times New Roman"/>
          <w:sz w:val="24"/>
          <w:szCs w:val="24"/>
        </w:rPr>
        <w:t>GHz</w:t>
      </w:r>
      <w:proofErr w:type="spellEnd"/>
    </w:p>
    <w:p w:rsidR="003B3FB5" w:rsidRDefault="003B3FB5" w:rsidP="003B3FB5">
      <w:pPr>
        <w:tabs>
          <w:tab w:val="left" w:pos="2552"/>
        </w:tabs>
        <w:spacing w:after="0" w:line="240" w:lineRule="auto"/>
      </w:pPr>
    </w:p>
    <w:tbl>
      <w:tblPr>
        <w:tblW w:w="14317" w:type="dxa"/>
        <w:tblInd w:w="-34" w:type="dxa"/>
        <w:tblLook w:val="04A0" w:firstRow="1" w:lastRow="0" w:firstColumn="1" w:lastColumn="0" w:noHBand="0" w:noVBand="1"/>
      </w:tblPr>
      <w:tblGrid>
        <w:gridCol w:w="596"/>
        <w:gridCol w:w="742"/>
        <w:gridCol w:w="471"/>
        <w:gridCol w:w="788"/>
        <w:gridCol w:w="456"/>
        <w:gridCol w:w="736"/>
        <w:gridCol w:w="488"/>
        <w:gridCol w:w="736"/>
        <w:gridCol w:w="396"/>
        <w:gridCol w:w="686"/>
        <w:gridCol w:w="433"/>
        <w:gridCol w:w="712"/>
        <w:gridCol w:w="416"/>
        <w:gridCol w:w="716"/>
        <w:gridCol w:w="457"/>
        <w:gridCol w:w="716"/>
        <w:gridCol w:w="396"/>
        <w:gridCol w:w="716"/>
        <w:gridCol w:w="433"/>
        <w:gridCol w:w="766"/>
        <w:gridCol w:w="436"/>
        <w:gridCol w:w="766"/>
        <w:gridCol w:w="481"/>
        <w:gridCol w:w="869"/>
      </w:tblGrid>
      <w:tr w:rsidR="005864D6" w:rsidRPr="0021179B" w:rsidTr="005864D6">
        <w:trPr>
          <w:trHeight w:val="300"/>
        </w:trPr>
        <w:tc>
          <w:tcPr>
            <w:tcW w:w="2597" w:type="dxa"/>
            <w:gridSpan w:val="4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3</w:t>
            </w:r>
            <w:r w:rsidR="00B15497"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402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7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186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14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291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28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297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56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  <w:tc>
          <w:tcPr>
            <w:tcW w:w="2544" w:type="dxa"/>
            <w:gridSpan w:val="4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 xml:space="preserve">112 </w:t>
            </w:r>
            <w:proofErr w:type="spellStart"/>
            <w:r w:rsidRPr="0021179B">
              <w:rPr>
                <w:rFonts w:ascii="Times New Roman" w:eastAsia="Times New Roman" w:hAnsi="Times New Roman"/>
                <w:b/>
                <w:bCs/>
                <w:color w:val="000000"/>
                <w:lang w:eastAsia="hr-HR"/>
              </w:rPr>
              <w:t>MHz</w:t>
            </w:r>
            <w:proofErr w:type="spellEnd"/>
          </w:p>
        </w:tc>
      </w:tr>
      <w:tr w:rsidR="005864D6" w:rsidRPr="0021179B" w:rsidTr="005864D6">
        <w:trPr>
          <w:trHeight w:val="31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4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8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66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69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41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5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3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3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  <w:tc>
          <w:tcPr>
            <w:tcW w:w="43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</w:p>
        </w:tc>
        <w:tc>
          <w:tcPr>
            <w:tcW w:w="48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n'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proofErr w:type="spellStart"/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f</w:t>
            </w:r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nosilac</w:t>
            </w:r>
            <w:proofErr w:type="spellEnd"/>
            <w:r w:rsidRPr="0021179B">
              <w:rPr>
                <w:rFonts w:ascii="Times New Roman" w:eastAsia="Times New Roman" w:hAnsi="Times New Roman"/>
                <w:color w:val="000000"/>
                <w:vertAlign w:val="subscript"/>
                <w:lang w:eastAsia="hr-HR"/>
              </w:rPr>
              <w:t>'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37065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38325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37072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38332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37086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38346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37114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38374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37079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38339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37093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38353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37100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38360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37096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37098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37107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38367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37121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38381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37128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38388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37142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38402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37135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38395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38396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38398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37149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38409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37156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38416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37163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38423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37177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38437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37184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38444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37198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38458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37226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2'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38486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37191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38451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37194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37199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37205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38465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37212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38472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37219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38479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37233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38493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37240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38500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37254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38514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38496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38498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37247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38507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29'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37261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38521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37268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38528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37275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38535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37289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38549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37296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38556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37310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38570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37338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38598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37297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37299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37303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38563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37317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38577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37324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38584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37331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38591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38594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38599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37345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38605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37352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38612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37366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6'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38626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37359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38619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37373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38633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37380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38640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37387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38647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37397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49'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37401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38661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37408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38668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37422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38682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37450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4'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38710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37399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37415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38675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37429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38689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37436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38696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38697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38699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37443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38703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37457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38717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37464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38724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37478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38738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37471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38731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37485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38745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37492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38752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37495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37499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38759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37497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37513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38773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37520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38780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37534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38794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37562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5'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38822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37527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38787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69'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38797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37541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38801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37548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38808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38799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37555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38815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142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37569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38829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37576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19'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38836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37590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10'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38850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37583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38843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37593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37597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38857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37604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38864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37598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79'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37611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38871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37625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38885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37632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38892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37646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11'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38906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37674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6'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38934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38895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37639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38899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38897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37653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38913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37660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38920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37667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38927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89'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37681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38941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37688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38948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37702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12'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38962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37695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38955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37696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37698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37709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38969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37716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38976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37723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38983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191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38993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37737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49'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38997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37744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39004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37758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13'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39018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37786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7'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39046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38998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99'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37751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39011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199'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37765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39025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37772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39032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37779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39039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37793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39053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37800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39060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37814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14'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39074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37796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37798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37807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39067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109'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37821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39081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37828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39088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39079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37835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39095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39093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39096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39098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37849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39109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37856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29'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39116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37870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15'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39130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37898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8'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39158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39107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229'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37863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39123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39128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37877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59'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39137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37884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39144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119'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37891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39151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39149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239'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37894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240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37899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37905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39165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37912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31'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39172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37926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16'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39186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39163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37919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39179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39177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249'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37933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39193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37940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32'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39200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39196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39198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37947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39207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otted" w:sz="4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dash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129'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37961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39221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37968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33'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39228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37982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17'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39242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38010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9'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39270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39219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37975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39235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39233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37989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39249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37996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34'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39256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39247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37997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269'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37999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38003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39263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39268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38017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69'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39277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38024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35'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39284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38038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18'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39298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139'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38031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39291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39289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279'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39294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39299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38045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71'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39305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38052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36'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39312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39303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38059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72'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39319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39317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lastRenderedPageBreak/>
              <w:t>289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289'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38073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73'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39333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38080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37'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39340</w:t>
            </w:r>
          </w:p>
        </w:tc>
        <w:tc>
          <w:tcPr>
            <w:tcW w:w="394" w:type="dxa"/>
            <w:vMerge w:val="restart"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38094</w:t>
            </w:r>
          </w:p>
        </w:tc>
        <w:tc>
          <w:tcPr>
            <w:tcW w:w="433" w:type="dxa"/>
            <w:vMerge w:val="restart"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19'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39354</w:t>
            </w:r>
          </w:p>
        </w:tc>
        <w:tc>
          <w:tcPr>
            <w:tcW w:w="43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38122</w:t>
            </w:r>
          </w:p>
        </w:tc>
        <w:tc>
          <w:tcPr>
            <w:tcW w:w="481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10'</w:t>
            </w:r>
          </w:p>
        </w:tc>
        <w:tc>
          <w:tcPr>
            <w:tcW w:w="869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39382</w:t>
            </w: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39338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39343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38087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74'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39347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38088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39350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38097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149'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39357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38101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75'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39361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38108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39368</w:t>
            </w: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38099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39359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299'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39364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38109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151'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39371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38115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76'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39375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39373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38116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152'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39378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dotted" w:sz="4" w:space="0" w:color="auto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dotted" w:sz="4" w:space="0" w:color="auto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153'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39385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38129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77'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39389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38136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39396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38150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20'</w:t>
            </w:r>
          </w:p>
        </w:tc>
        <w:tc>
          <w:tcPr>
            <w:tcW w:w="76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lang w:eastAsia="hr-HR"/>
              </w:rPr>
              <w:t>39410</w:t>
            </w: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39387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154'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39392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38137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309'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39397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38139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155'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39399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38143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78'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39403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310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310'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311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311'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38146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156'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39406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312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38148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312'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39408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313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313'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39411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38153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157'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39413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38157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79'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39417</w:t>
            </w:r>
          </w:p>
        </w:tc>
        <w:tc>
          <w:tcPr>
            <w:tcW w:w="41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38164</w:t>
            </w:r>
          </w:p>
        </w:tc>
        <w:tc>
          <w:tcPr>
            <w:tcW w:w="45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40'</w:t>
            </w:r>
          </w:p>
        </w:tc>
        <w:tc>
          <w:tcPr>
            <w:tcW w:w="71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  <w:t>39424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314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314'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315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38158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315'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39418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38160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158'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39420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316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316'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317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317'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39425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38167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159'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39427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</w:t>
            </w:r>
          </w:p>
        </w:tc>
        <w:tc>
          <w:tcPr>
            <w:tcW w:w="664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38171</w:t>
            </w:r>
          </w:p>
        </w:tc>
        <w:tc>
          <w:tcPr>
            <w:tcW w:w="433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80'</w:t>
            </w:r>
          </w:p>
        </w:tc>
        <w:tc>
          <w:tcPr>
            <w:tcW w:w="695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  <w:t>39431</w:t>
            </w: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318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38169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318'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39429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dashed" w:sz="4" w:space="0" w:color="auto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319</w:t>
            </w:r>
          </w:p>
        </w:tc>
        <w:tc>
          <w:tcPr>
            <w:tcW w:w="74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38172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71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319'</w:t>
            </w:r>
          </w:p>
        </w:tc>
        <w:tc>
          <w:tcPr>
            <w:tcW w:w="788" w:type="dxa"/>
            <w:tcBorders>
              <w:top w:val="nil"/>
              <w:left w:val="nil"/>
              <w:bottom w:val="dashed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39432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75</w:t>
            </w:r>
          </w:p>
        </w:tc>
        <w:tc>
          <w:tcPr>
            <w:tcW w:w="45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38174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48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160'</w:t>
            </w:r>
          </w:p>
        </w:tc>
        <w:tc>
          <w:tcPr>
            <w:tcW w:w="730" w:type="dxa"/>
            <w:vMerge w:val="restart"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39434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  <w:t>5</w:t>
            </w: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  <w:tr w:rsidR="005864D6" w:rsidRPr="0021179B" w:rsidTr="005864D6">
        <w:trPr>
          <w:trHeight w:val="195"/>
        </w:trPr>
        <w:tc>
          <w:tcPr>
            <w:tcW w:w="59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320</w:t>
            </w:r>
          </w:p>
        </w:tc>
        <w:tc>
          <w:tcPr>
            <w:tcW w:w="7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38176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7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right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320'</w:t>
            </w:r>
          </w:p>
        </w:tc>
        <w:tc>
          <w:tcPr>
            <w:tcW w:w="7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1645C" w:rsidRPr="0021179B" w:rsidRDefault="0031645C" w:rsidP="0031645C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</w:pP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39436</w:t>
            </w:r>
            <w:r w:rsidR="00B15497"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,</w:t>
            </w:r>
            <w:r w:rsidRPr="0021179B">
              <w:rPr>
                <w:rFonts w:ascii="Times New Roman" w:eastAsia="Times New Roman" w:hAnsi="Times New Roman"/>
                <w:color w:val="000000"/>
                <w:sz w:val="14"/>
                <w:szCs w:val="14"/>
                <w:lang w:eastAsia="hr-HR"/>
              </w:rPr>
              <w:t>25</w:t>
            </w:r>
          </w:p>
        </w:tc>
        <w:tc>
          <w:tcPr>
            <w:tcW w:w="45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48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73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6"/>
                <w:szCs w:val="16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64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695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18"/>
                <w:szCs w:val="18"/>
                <w:lang w:eastAsia="hr-HR"/>
              </w:rPr>
            </w:pPr>
          </w:p>
        </w:tc>
        <w:tc>
          <w:tcPr>
            <w:tcW w:w="41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45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sz w:val="20"/>
                <w:szCs w:val="20"/>
                <w:lang w:eastAsia="hr-HR"/>
              </w:rPr>
            </w:pPr>
          </w:p>
        </w:tc>
        <w:tc>
          <w:tcPr>
            <w:tcW w:w="39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1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3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3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760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481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  <w:tc>
          <w:tcPr>
            <w:tcW w:w="869" w:type="dxa"/>
            <w:vMerge/>
            <w:tcBorders>
              <w:top w:val="nil"/>
              <w:left w:val="nil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31645C" w:rsidRPr="0021179B" w:rsidRDefault="0031645C" w:rsidP="0031645C">
            <w:pPr>
              <w:spacing w:after="0" w:line="240" w:lineRule="auto"/>
              <w:rPr>
                <w:rFonts w:ascii="Times New Roman" w:eastAsia="Times New Roman" w:hAnsi="Times New Roman"/>
                <w:color w:val="000000"/>
                <w:lang w:eastAsia="hr-HR"/>
              </w:rPr>
            </w:pPr>
          </w:p>
        </w:tc>
      </w:tr>
    </w:tbl>
    <w:p w:rsidR="003B3FB5" w:rsidRDefault="003B3FB5" w:rsidP="003B3FB5">
      <w:pPr>
        <w:tabs>
          <w:tab w:val="left" w:pos="2552"/>
        </w:tabs>
        <w:spacing w:after="0" w:line="240" w:lineRule="auto"/>
        <w:jc w:val="center"/>
      </w:pPr>
    </w:p>
    <w:p w:rsidR="003B3FB5" w:rsidRDefault="003B3FB5" w:rsidP="003B3FB5">
      <w:pPr>
        <w:tabs>
          <w:tab w:val="left" w:pos="2552"/>
        </w:tabs>
        <w:spacing w:after="0" w:line="240" w:lineRule="auto"/>
      </w:pPr>
    </w:p>
    <w:p w:rsidR="003B3FB5" w:rsidRPr="00BA46B6" w:rsidRDefault="003B3FB5" w:rsidP="003B3FB5">
      <w:pPr>
        <w:tabs>
          <w:tab w:val="left" w:pos="2552"/>
        </w:tabs>
        <w:spacing w:after="0" w:line="240" w:lineRule="auto"/>
      </w:pPr>
    </w:p>
    <w:p w:rsidR="0021179B" w:rsidRDefault="0021179B">
      <w:pPr>
        <w:spacing w:after="0" w:line="240" w:lineRule="auto"/>
      </w:pPr>
      <w:r>
        <w:br w:type="page"/>
      </w:r>
    </w:p>
    <w:p w:rsidR="0021179B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  <w:sectPr w:rsidR="0021179B" w:rsidSect="004053A2">
          <w:pgSz w:w="16838" w:h="11906" w:orient="landscape"/>
          <w:pgMar w:top="851" w:right="1440" w:bottom="851" w:left="1440" w:header="709" w:footer="709" w:gutter="0"/>
          <w:cols w:space="708"/>
          <w:docGrid w:linePitch="360"/>
        </w:sectPr>
      </w:pPr>
    </w:p>
    <w:p w:rsidR="00586973" w:rsidRDefault="00586973" w:rsidP="0058697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lastRenderedPageBreak/>
        <w:t xml:space="preserve">Članak </w:t>
      </w:r>
      <w:r w:rsidR="002060CE">
        <w:rPr>
          <w:rFonts w:ascii="Times New Roman" w:eastAsia="Times New Roman" w:hAnsi="Times New Roman"/>
          <w:sz w:val="24"/>
          <w:szCs w:val="24"/>
        </w:rPr>
        <w:t>2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:rsidR="00586973" w:rsidRPr="004A4345" w:rsidRDefault="00586973" w:rsidP="00586973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586973" w:rsidRDefault="00586973" w:rsidP="00586973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Stupanjem na snagu ovog Plana dodjele prestaje vrijediti </w:t>
      </w:r>
      <w:r w:rsidRPr="00586973">
        <w:rPr>
          <w:rFonts w:ascii="Times New Roman" w:eastAsia="Times New Roman" w:hAnsi="Times New Roman"/>
          <w:sz w:val="24"/>
          <w:szCs w:val="24"/>
        </w:rPr>
        <w:t xml:space="preserve">Plan dodjele za frekvencijske pojaseve koji se koriste za mikrovalne veze (NN </w:t>
      </w:r>
      <w:r w:rsidR="00915C7A">
        <w:rPr>
          <w:rFonts w:ascii="Times New Roman" w:eastAsia="Times New Roman" w:hAnsi="Times New Roman"/>
          <w:sz w:val="24"/>
          <w:szCs w:val="24"/>
        </w:rPr>
        <w:t>6</w:t>
      </w:r>
      <w:r w:rsidRPr="00586973">
        <w:rPr>
          <w:rFonts w:ascii="Times New Roman" w:eastAsia="Times New Roman" w:hAnsi="Times New Roman"/>
          <w:sz w:val="24"/>
          <w:szCs w:val="24"/>
        </w:rPr>
        <w:t>/1</w:t>
      </w:r>
      <w:r w:rsidR="00915C7A">
        <w:rPr>
          <w:rFonts w:ascii="Times New Roman" w:eastAsia="Times New Roman" w:hAnsi="Times New Roman"/>
          <w:sz w:val="24"/>
          <w:szCs w:val="24"/>
        </w:rPr>
        <w:t>7</w:t>
      </w:r>
      <w:r w:rsidRPr="00586973">
        <w:rPr>
          <w:rFonts w:ascii="Times New Roman" w:eastAsia="Times New Roman" w:hAnsi="Times New Roman"/>
          <w:sz w:val="24"/>
          <w:szCs w:val="24"/>
        </w:rPr>
        <w:t>)</w:t>
      </w:r>
    </w:p>
    <w:p w:rsidR="00586973" w:rsidRDefault="00586973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  <w:r w:rsidRPr="004A4345">
        <w:rPr>
          <w:rFonts w:ascii="Times New Roman" w:eastAsia="Times New Roman" w:hAnsi="Times New Roman"/>
          <w:sz w:val="24"/>
          <w:szCs w:val="24"/>
        </w:rPr>
        <w:t xml:space="preserve">Članak </w:t>
      </w:r>
      <w:r w:rsidR="002060CE">
        <w:rPr>
          <w:rFonts w:ascii="Times New Roman" w:eastAsia="Times New Roman" w:hAnsi="Times New Roman"/>
          <w:sz w:val="24"/>
          <w:szCs w:val="24"/>
        </w:rPr>
        <w:t>3</w:t>
      </w:r>
      <w:r w:rsidRPr="004A4345">
        <w:rPr>
          <w:rFonts w:ascii="Times New Roman" w:eastAsia="Times New Roman" w:hAnsi="Times New Roman"/>
          <w:sz w:val="24"/>
          <w:szCs w:val="24"/>
        </w:rPr>
        <w:t>.</w:t>
      </w:r>
    </w:p>
    <w:p w:rsidR="0021179B" w:rsidRPr="004A4345" w:rsidRDefault="0021179B" w:rsidP="0021179B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Plan dodjele stupa na snagu osmi dan od dana objave u „Narodnim novinama“.</w:t>
      </w: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KLASA:   </w:t>
      </w:r>
      <w:r w:rsidR="00915C7A">
        <w:rPr>
          <w:rFonts w:ascii="Times New Roman" w:eastAsia="Times New Roman" w:hAnsi="Times New Roman"/>
          <w:sz w:val="24"/>
          <w:szCs w:val="24"/>
        </w:rPr>
        <w:t>344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-0</w:t>
      </w:r>
      <w:r w:rsidR="00915C7A">
        <w:rPr>
          <w:rFonts w:ascii="Times New Roman" w:eastAsia="Times New Roman" w:hAnsi="Times New Roman"/>
          <w:sz w:val="24"/>
          <w:szCs w:val="24"/>
        </w:rPr>
        <w:t>4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/1</w:t>
      </w:r>
      <w:r w:rsidR="00915C7A">
        <w:rPr>
          <w:rFonts w:ascii="Times New Roman" w:eastAsia="Times New Roman" w:hAnsi="Times New Roman"/>
          <w:sz w:val="24"/>
          <w:szCs w:val="24"/>
        </w:rPr>
        <w:t>8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-0</w:t>
      </w:r>
      <w:r w:rsidR="00915C7A">
        <w:rPr>
          <w:rFonts w:ascii="Times New Roman" w:eastAsia="Times New Roman" w:hAnsi="Times New Roman"/>
          <w:sz w:val="24"/>
          <w:szCs w:val="24"/>
        </w:rPr>
        <w:t>7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/</w:t>
      </w:r>
      <w:r w:rsidR="00915C7A">
        <w:rPr>
          <w:rFonts w:ascii="Times New Roman" w:eastAsia="Times New Roman" w:hAnsi="Times New Roman"/>
          <w:sz w:val="24"/>
          <w:szCs w:val="24"/>
        </w:rPr>
        <w:t>7</w:t>
      </w:r>
      <w:r w:rsidR="007412BF" w:rsidRPr="007412BF">
        <w:rPr>
          <w:rFonts w:ascii="Times New Roman" w:eastAsia="Times New Roman" w:hAnsi="Times New Roman"/>
          <w:sz w:val="24"/>
          <w:szCs w:val="24"/>
        </w:rPr>
        <w:t>0</w:t>
      </w:r>
    </w:p>
    <w:p w:rsidR="0021179B" w:rsidRDefault="00DA4706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URBROJ: 376-03/19</w:t>
      </w:r>
      <w:r w:rsidR="0021179B">
        <w:rPr>
          <w:rFonts w:ascii="Times New Roman" w:eastAsia="Times New Roman" w:hAnsi="Times New Roman"/>
          <w:sz w:val="24"/>
          <w:szCs w:val="24"/>
        </w:rPr>
        <w:t xml:space="preserve">-2 </w:t>
      </w: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 xml:space="preserve">Zagreb, </w:t>
      </w:r>
      <w:r w:rsidR="00D17C16">
        <w:rPr>
          <w:rFonts w:ascii="Times New Roman" w:eastAsia="Times New Roman" w:hAnsi="Times New Roman"/>
          <w:sz w:val="24"/>
          <w:szCs w:val="24"/>
        </w:rPr>
        <w:t>5</w:t>
      </w:r>
      <w:r>
        <w:rPr>
          <w:rFonts w:ascii="Times New Roman" w:eastAsia="Times New Roman" w:hAnsi="Times New Roman"/>
          <w:sz w:val="24"/>
          <w:szCs w:val="24"/>
        </w:rPr>
        <w:t xml:space="preserve">. </w:t>
      </w:r>
      <w:r w:rsidR="00D17C16">
        <w:rPr>
          <w:rFonts w:ascii="Times New Roman" w:eastAsia="Times New Roman" w:hAnsi="Times New Roman"/>
          <w:sz w:val="24"/>
          <w:szCs w:val="24"/>
        </w:rPr>
        <w:t>ožujak</w:t>
      </w:r>
      <w:r>
        <w:rPr>
          <w:rFonts w:ascii="Times New Roman" w:eastAsia="Times New Roman" w:hAnsi="Times New Roman"/>
          <w:sz w:val="24"/>
          <w:szCs w:val="24"/>
        </w:rPr>
        <w:t xml:space="preserve"> 201</w:t>
      </w:r>
      <w:r w:rsidR="00915C7A">
        <w:rPr>
          <w:rFonts w:ascii="Times New Roman" w:eastAsia="Times New Roman" w:hAnsi="Times New Roman"/>
          <w:sz w:val="24"/>
          <w:szCs w:val="24"/>
        </w:rPr>
        <w:t>9</w:t>
      </w:r>
      <w:r>
        <w:rPr>
          <w:rFonts w:ascii="Times New Roman" w:eastAsia="Times New Roman" w:hAnsi="Times New Roman"/>
          <w:sz w:val="24"/>
          <w:szCs w:val="24"/>
        </w:rPr>
        <w:t>.</w:t>
      </w:r>
    </w:p>
    <w:p w:rsidR="0021179B" w:rsidRDefault="0021179B" w:rsidP="0021179B">
      <w:pPr>
        <w:spacing w:after="0" w:line="240" w:lineRule="auto"/>
        <w:jc w:val="both"/>
        <w:rPr>
          <w:rFonts w:ascii="Times New Roman" w:eastAsia="Times New Roman" w:hAnsi="Times New Roman"/>
          <w:sz w:val="24"/>
          <w:szCs w:val="24"/>
        </w:rPr>
      </w:pPr>
    </w:p>
    <w:tbl>
      <w:tblPr>
        <w:tblW w:w="4927" w:type="dxa"/>
        <w:tblInd w:w="4568" w:type="dxa"/>
        <w:tblLook w:val="01E0" w:firstRow="1" w:lastRow="1" w:firstColumn="1" w:lastColumn="1" w:noHBand="0" w:noVBand="0"/>
      </w:tblPr>
      <w:tblGrid>
        <w:gridCol w:w="4927"/>
      </w:tblGrid>
      <w:tr w:rsidR="0021179B" w:rsidRPr="001C5615" w:rsidTr="0021179B">
        <w:tc>
          <w:tcPr>
            <w:tcW w:w="4927" w:type="dxa"/>
            <w:shd w:val="clear" w:color="auto" w:fill="auto"/>
          </w:tcPr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4711"/>
            </w:tblGrid>
            <w:tr w:rsidR="0021179B" w:rsidRPr="001268FF" w:rsidTr="0021179B">
              <w:tc>
                <w:tcPr>
                  <w:tcW w:w="4927" w:type="dxa"/>
                  <w:shd w:val="clear" w:color="auto" w:fill="auto"/>
                </w:tcPr>
                <w:p w:rsidR="0021179B" w:rsidRPr="001268FF" w:rsidRDefault="0021179B" w:rsidP="0021179B">
                  <w:pPr>
                    <w:tabs>
                      <w:tab w:val="center" w:pos="7655"/>
                    </w:tabs>
                    <w:spacing w:before="240"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</w:pPr>
                  <w:r w:rsidRPr="001268FF">
                    <w:rPr>
                      <w:rFonts w:ascii="Times New Roman" w:eastAsia="Times New Roman" w:hAnsi="Times New Roman"/>
                      <w:b/>
                      <w:i/>
                      <w:caps/>
                      <w:sz w:val="20"/>
                      <w:szCs w:val="24"/>
                      <w:lang w:eastAsia="hr-HR"/>
                    </w:rPr>
                    <w:t>Predsjednik Vijeća</w:t>
                  </w:r>
                </w:p>
              </w:tc>
            </w:tr>
            <w:tr w:rsidR="0021179B" w:rsidRPr="001268FF" w:rsidTr="0021179B">
              <w:tc>
                <w:tcPr>
                  <w:tcW w:w="4927" w:type="dxa"/>
                  <w:shd w:val="clear" w:color="auto" w:fill="auto"/>
                </w:tcPr>
                <w:p w:rsidR="0021179B" w:rsidRPr="001268FF" w:rsidRDefault="00915C7A" w:rsidP="0021179B">
                  <w:pPr>
                    <w:tabs>
                      <w:tab w:val="center" w:pos="7655"/>
                    </w:tabs>
                    <w:spacing w:after="600" w:line="240" w:lineRule="auto"/>
                    <w:jc w:val="center"/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</w:pPr>
                  <w:proofErr w:type="spellStart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Tonko</w:t>
                  </w:r>
                  <w:proofErr w:type="spellEnd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 xml:space="preserve"> </w:t>
                  </w:r>
                  <w:proofErr w:type="spellStart"/>
                  <w:r>
                    <w:rPr>
                      <w:rFonts w:ascii="Times New Roman" w:eastAsia="Times New Roman" w:hAnsi="Times New Roman"/>
                      <w:b/>
                      <w:i/>
                      <w:szCs w:val="24"/>
                      <w:lang w:eastAsia="hr-HR"/>
                    </w:rPr>
                    <w:t>Obuljen</w:t>
                  </w:r>
                  <w:proofErr w:type="spellEnd"/>
                </w:p>
              </w:tc>
            </w:tr>
          </w:tbl>
          <w:p w:rsidR="0021179B" w:rsidRPr="001C5615" w:rsidRDefault="0021179B" w:rsidP="0021179B">
            <w:pPr>
              <w:tabs>
                <w:tab w:val="center" w:pos="7655"/>
              </w:tabs>
              <w:spacing w:before="240" w:after="600" w:line="240" w:lineRule="auto"/>
              <w:jc w:val="center"/>
              <w:rPr>
                <w:rFonts w:ascii="Times New Roman" w:eastAsia="Times New Roman" w:hAnsi="Times New Roman"/>
                <w:b/>
                <w:i/>
                <w:caps/>
                <w:sz w:val="20"/>
                <w:szCs w:val="24"/>
                <w:lang w:eastAsia="hr-HR"/>
              </w:rPr>
            </w:pPr>
          </w:p>
        </w:tc>
      </w:tr>
    </w:tbl>
    <w:p w:rsidR="008A3F90" w:rsidRPr="00BA46B6" w:rsidRDefault="008A3F90" w:rsidP="0010107E">
      <w:pPr>
        <w:tabs>
          <w:tab w:val="left" w:pos="2552"/>
        </w:tabs>
        <w:spacing w:after="0" w:line="240" w:lineRule="auto"/>
      </w:pPr>
    </w:p>
    <w:sectPr w:rsidR="008A3F90" w:rsidRPr="00BA46B6" w:rsidSect="0021179B"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1BA2" w:rsidRDefault="00611BA2" w:rsidP="004053A2">
      <w:pPr>
        <w:spacing w:after="0" w:line="240" w:lineRule="auto"/>
      </w:pPr>
      <w:r>
        <w:separator/>
      </w:r>
    </w:p>
  </w:endnote>
  <w:endnote w:type="continuationSeparator" w:id="0">
    <w:p w:rsidR="00611BA2" w:rsidRDefault="00611BA2" w:rsidP="004053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HRTimes">
    <w:altName w:val="Arial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1BA2" w:rsidRDefault="00611BA2" w:rsidP="004053A2">
      <w:pPr>
        <w:spacing w:after="0" w:line="240" w:lineRule="auto"/>
      </w:pPr>
      <w:r>
        <w:separator/>
      </w:r>
    </w:p>
  </w:footnote>
  <w:footnote w:type="continuationSeparator" w:id="0">
    <w:p w:rsidR="00611BA2" w:rsidRDefault="00611BA2" w:rsidP="004053A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hideGrammaticalErrors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A46B6"/>
    <w:rsid w:val="000354CE"/>
    <w:rsid w:val="00053DEA"/>
    <w:rsid w:val="000920EC"/>
    <w:rsid w:val="000A7273"/>
    <w:rsid w:val="0010107E"/>
    <w:rsid w:val="00143E10"/>
    <w:rsid w:val="00153AD2"/>
    <w:rsid w:val="001A6B07"/>
    <w:rsid w:val="001C7037"/>
    <w:rsid w:val="00203246"/>
    <w:rsid w:val="002060CE"/>
    <w:rsid w:val="0021179B"/>
    <w:rsid w:val="00235F84"/>
    <w:rsid w:val="002876B4"/>
    <w:rsid w:val="00292CAD"/>
    <w:rsid w:val="002C3695"/>
    <w:rsid w:val="002F2AFB"/>
    <w:rsid w:val="0030519C"/>
    <w:rsid w:val="0031645C"/>
    <w:rsid w:val="00352BFB"/>
    <w:rsid w:val="0035647F"/>
    <w:rsid w:val="003B3FB5"/>
    <w:rsid w:val="003C3A08"/>
    <w:rsid w:val="003E6F69"/>
    <w:rsid w:val="004053A2"/>
    <w:rsid w:val="0049769C"/>
    <w:rsid w:val="004D31D3"/>
    <w:rsid w:val="00522B9F"/>
    <w:rsid w:val="005864D6"/>
    <w:rsid w:val="00586973"/>
    <w:rsid w:val="005C1A0F"/>
    <w:rsid w:val="005E3D14"/>
    <w:rsid w:val="00611BA2"/>
    <w:rsid w:val="006638BF"/>
    <w:rsid w:val="006802EE"/>
    <w:rsid w:val="0069327E"/>
    <w:rsid w:val="006E381A"/>
    <w:rsid w:val="006F0F7D"/>
    <w:rsid w:val="00711F33"/>
    <w:rsid w:val="00717BDC"/>
    <w:rsid w:val="007412BF"/>
    <w:rsid w:val="00763004"/>
    <w:rsid w:val="007A0350"/>
    <w:rsid w:val="00886D59"/>
    <w:rsid w:val="008A3F90"/>
    <w:rsid w:val="008C1A02"/>
    <w:rsid w:val="00915C7A"/>
    <w:rsid w:val="009421E2"/>
    <w:rsid w:val="00950B42"/>
    <w:rsid w:val="009915C6"/>
    <w:rsid w:val="00A1067B"/>
    <w:rsid w:val="00A2417F"/>
    <w:rsid w:val="00A43FBA"/>
    <w:rsid w:val="00A60C01"/>
    <w:rsid w:val="00A638B9"/>
    <w:rsid w:val="00AB1169"/>
    <w:rsid w:val="00AB508C"/>
    <w:rsid w:val="00AC331E"/>
    <w:rsid w:val="00AC541A"/>
    <w:rsid w:val="00AD2685"/>
    <w:rsid w:val="00B15497"/>
    <w:rsid w:val="00B2013D"/>
    <w:rsid w:val="00B60C71"/>
    <w:rsid w:val="00B74EB1"/>
    <w:rsid w:val="00BA1DAD"/>
    <w:rsid w:val="00BA46B6"/>
    <w:rsid w:val="00BA6A6E"/>
    <w:rsid w:val="00BC1267"/>
    <w:rsid w:val="00BD1BBF"/>
    <w:rsid w:val="00BE4AC2"/>
    <w:rsid w:val="00C20D7F"/>
    <w:rsid w:val="00C5717F"/>
    <w:rsid w:val="00CB637C"/>
    <w:rsid w:val="00CB74B8"/>
    <w:rsid w:val="00D17C16"/>
    <w:rsid w:val="00D23470"/>
    <w:rsid w:val="00D40A16"/>
    <w:rsid w:val="00D62682"/>
    <w:rsid w:val="00DA3866"/>
    <w:rsid w:val="00DA4706"/>
    <w:rsid w:val="00DB6F57"/>
    <w:rsid w:val="00E578C8"/>
    <w:rsid w:val="00E57BCA"/>
    <w:rsid w:val="00EA081B"/>
    <w:rsid w:val="00EA3D7C"/>
    <w:rsid w:val="00EC3A05"/>
    <w:rsid w:val="00EC795A"/>
    <w:rsid w:val="00F147D8"/>
    <w:rsid w:val="00F34E4E"/>
    <w:rsid w:val="00F60187"/>
    <w:rsid w:val="00F90877"/>
    <w:rsid w:val="00FC5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3D14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semiHidden/>
    <w:unhideWhenUsed/>
    <w:rsid w:val="00A1067B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A1067B"/>
    <w:rPr>
      <w:color w:val="800080"/>
      <w:u w:val="single"/>
    </w:rPr>
  </w:style>
  <w:style w:type="paragraph" w:customStyle="1" w:styleId="font5">
    <w:name w:val="font5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font6">
    <w:name w:val="font6"/>
    <w:basedOn w:val="Normal"/>
    <w:rsid w:val="00A1067B"/>
    <w:pPr>
      <w:spacing w:before="100" w:beforeAutospacing="1" w:after="100" w:afterAutospacing="1" w:line="240" w:lineRule="auto"/>
    </w:pPr>
    <w:rPr>
      <w:rFonts w:eastAsia="Times New Roman" w:cs="Calibri"/>
      <w:color w:val="000000"/>
      <w:lang w:eastAsia="hr-HR"/>
    </w:rPr>
  </w:style>
  <w:style w:type="paragraph" w:customStyle="1" w:styleId="xl65">
    <w:name w:val="xl65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6">
    <w:name w:val="xl66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7">
    <w:name w:val="xl67"/>
    <w:basedOn w:val="Normal"/>
    <w:rsid w:val="00A1067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68">
    <w:name w:val="xl6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69">
    <w:name w:val="xl69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0">
    <w:name w:val="xl70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1">
    <w:name w:val="xl71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2">
    <w:name w:val="xl72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3">
    <w:name w:val="xl73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4">
    <w:name w:val="xl74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5">
    <w:name w:val="xl7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6">
    <w:name w:val="xl76"/>
    <w:basedOn w:val="Normal"/>
    <w:rsid w:val="00A1067B"/>
    <w:pPr>
      <w:pBdr>
        <w:top w:val="dashed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4"/>
      <w:szCs w:val="14"/>
      <w:lang w:eastAsia="hr-HR"/>
    </w:rPr>
  </w:style>
  <w:style w:type="paragraph" w:customStyle="1" w:styleId="xl77">
    <w:name w:val="xl77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8">
    <w:name w:val="xl78"/>
    <w:basedOn w:val="Normal"/>
    <w:rsid w:val="00A1067B"/>
    <w:pPr>
      <w:pBdr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79">
    <w:name w:val="xl79"/>
    <w:basedOn w:val="Normal"/>
    <w:rsid w:val="00A1067B"/>
    <w:pPr>
      <w:pBdr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0">
    <w:name w:val="xl80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1">
    <w:name w:val="xl81"/>
    <w:basedOn w:val="Normal"/>
    <w:rsid w:val="00A1067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2">
    <w:name w:val="xl82"/>
    <w:basedOn w:val="Normal"/>
    <w:rsid w:val="00A1067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3">
    <w:name w:val="xl83"/>
    <w:basedOn w:val="Normal"/>
    <w:rsid w:val="00A1067B"/>
    <w:pPr>
      <w:pBdr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4">
    <w:name w:val="xl84"/>
    <w:basedOn w:val="Normal"/>
    <w:rsid w:val="00A1067B"/>
    <w:pPr>
      <w:pBdr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85">
    <w:name w:val="xl85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6">
    <w:name w:val="xl8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7">
    <w:name w:val="xl87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8">
    <w:name w:val="xl88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89">
    <w:name w:val="xl8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0">
    <w:name w:val="xl9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1">
    <w:name w:val="xl91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2">
    <w:name w:val="xl9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3">
    <w:name w:val="xl93"/>
    <w:basedOn w:val="Normal"/>
    <w:rsid w:val="00A1067B"/>
    <w:pPr>
      <w:pBdr>
        <w:top w:val="dashed" w:sz="4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4">
    <w:name w:val="xl94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5">
    <w:name w:val="xl95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6">
    <w:name w:val="xl96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7">
    <w:name w:val="xl97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98">
    <w:name w:val="xl98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99">
    <w:name w:val="xl99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0">
    <w:name w:val="xl100"/>
    <w:basedOn w:val="Normal"/>
    <w:rsid w:val="00A1067B"/>
    <w:pPr>
      <w:pBdr>
        <w:top w:val="single" w:sz="8" w:space="0" w:color="auto"/>
        <w:bottom w:val="dashed" w:sz="4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1">
    <w:name w:val="xl101"/>
    <w:basedOn w:val="Normal"/>
    <w:rsid w:val="00A1067B"/>
    <w:pPr>
      <w:pBdr>
        <w:top w:val="dashed" w:sz="4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2">
    <w:name w:val="xl102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3">
    <w:name w:val="xl103"/>
    <w:basedOn w:val="Normal"/>
    <w:rsid w:val="00A1067B"/>
    <w:pPr>
      <w:pBdr>
        <w:top w:val="dashed" w:sz="4" w:space="0" w:color="auto"/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04">
    <w:name w:val="xl10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5">
    <w:name w:val="xl105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6">
    <w:name w:val="xl106"/>
    <w:basedOn w:val="Normal"/>
    <w:rsid w:val="00A1067B"/>
    <w:pPr>
      <w:pBdr>
        <w:top w:val="dashed" w:sz="4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7">
    <w:name w:val="xl10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08">
    <w:name w:val="xl108"/>
    <w:basedOn w:val="Normal"/>
    <w:rsid w:val="00A1067B"/>
    <w:pP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09">
    <w:name w:val="xl109"/>
    <w:basedOn w:val="Normal"/>
    <w:rsid w:val="00A1067B"/>
    <w:pPr>
      <w:pBdr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0">
    <w:name w:val="xl110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1">
    <w:name w:val="xl111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12">
    <w:name w:val="xl112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3">
    <w:name w:val="xl113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4">
    <w:name w:val="xl114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5">
    <w:name w:val="xl115"/>
    <w:basedOn w:val="Normal"/>
    <w:rsid w:val="00A1067B"/>
    <w:pPr>
      <w:pBdr>
        <w:top w:val="dashed" w:sz="4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6">
    <w:name w:val="xl116"/>
    <w:basedOn w:val="Normal"/>
    <w:rsid w:val="00A1067B"/>
    <w:pPr>
      <w:pBdr>
        <w:top w:val="dashed" w:sz="4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7">
    <w:name w:val="xl117"/>
    <w:basedOn w:val="Normal"/>
    <w:rsid w:val="00A1067B"/>
    <w:pPr>
      <w:pBdr>
        <w:top w:val="dashed" w:sz="4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18">
    <w:name w:val="xl11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19">
    <w:name w:val="xl119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20">
    <w:name w:val="xl120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1">
    <w:name w:val="xl121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22">
    <w:name w:val="xl12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3">
    <w:name w:val="xl12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4">
    <w:name w:val="xl124"/>
    <w:basedOn w:val="Normal"/>
    <w:rsid w:val="00A1067B"/>
    <w:pPr>
      <w:pBdr>
        <w:top w:val="single" w:sz="8" w:space="0" w:color="auto"/>
        <w:righ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5">
    <w:name w:val="xl125"/>
    <w:basedOn w:val="Normal"/>
    <w:rsid w:val="00A1067B"/>
    <w:pPr>
      <w:pBdr>
        <w:top w:val="single" w:sz="8" w:space="0" w:color="auto"/>
        <w:left w:val="single" w:sz="8" w:space="0" w:color="000000"/>
      </w:pBd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b/>
      <w:bCs/>
      <w:color w:val="000000"/>
      <w:sz w:val="24"/>
      <w:szCs w:val="24"/>
      <w:lang w:eastAsia="hr-HR"/>
    </w:rPr>
  </w:style>
  <w:style w:type="paragraph" w:customStyle="1" w:styleId="xl126">
    <w:name w:val="xl126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7">
    <w:name w:val="xl127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8">
    <w:name w:val="xl128"/>
    <w:basedOn w:val="Normal"/>
    <w:rsid w:val="00A1067B"/>
    <w:pPr>
      <w:pBdr>
        <w:top w:val="single" w:sz="8" w:space="0" w:color="auto"/>
        <w:bottom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29">
    <w:name w:val="xl129"/>
    <w:basedOn w:val="Normal"/>
    <w:rsid w:val="00A1067B"/>
    <w:pPr>
      <w:pBdr>
        <w:top w:val="single" w:sz="8" w:space="0" w:color="auto"/>
        <w:left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30">
    <w:name w:val="xl130"/>
    <w:basedOn w:val="Normal"/>
    <w:rsid w:val="00A1067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1">
    <w:name w:val="xl131"/>
    <w:basedOn w:val="Normal"/>
    <w:rsid w:val="00A1067B"/>
    <w:pPr>
      <w:pBdr>
        <w:bottom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32">
    <w:name w:val="xl132"/>
    <w:basedOn w:val="Normal"/>
    <w:rsid w:val="00A1067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3">
    <w:name w:val="xl133"/>
    <w:basedOn w:val="Normal"/>
    <w:rsid w:val="00A1067B"/>
    <w:pPr>
      <w:pBdr>
        <w:top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4">
    <w:name w:val="xl134"/>
    <w:basedOn w:val="Normal"/>
    <w:rsid w:val="00A1067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5">
    <w:name w:val="xl135"/>
    <w:basedOn w:val="Normal"/>
    <w:rsid w:val="00A1067B"/>
    <w:pPr>
      <w:pBdr>
        <w:top w:val="dashed" w:sz="4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6">
    <w:name w:val="xl136"/>
    <w:basedOn w:val="Normal"/>
    <w:rsid w:val="00A1067B"/>
    <w:pPr>
      <w:pBdr>
        <w:top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7">
    <w:name w:val="xl137"/>
    <w:basedOn w:val="Normal"/>
    <w:rsid w:val="00A1067B"/>
    <w:pPr>
      <w:pBdr>
        <w:top w:val="dashed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8">
    <w:name w:val="xl138"/>
    <w:basedOn w:val="Normal"/>
    <w:rsid w:val="00A1067B"/>
    <w:pPr>
      <w:pBdr>
        <w:top w:val="single" w:sz="8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39">
    <w:name w:val="xl139"/>
    <w:basedOn w:val="Normal"/>
    <w:rsid w:val="00A1067B"/>
    <w:pPr>
      <w:pBdr>
        <w:top w:val="dashed" w:sz="4" w:space="0" w:color="auto"/>
        <w:bottom w:val="dash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4"/>
      <w:szCs w:val="24"/>
      <w:lang w:eastAsia="hr-HR"/>
    </w:rPr>
  </w:style>
  <w:style w:type="paragraph" w:customStyle="1" w:styleId="xl140">
    <w:name w:val="xl140"/>
    <w:basedOn w:val="Normal"/>
    <w:rsid w:val="00A1067B"/>
    <w:pPr>
      <w:pBdr>
        <w:top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1">
    <w:name w:val="xl141"/>
    <w:basedOn w:val="Normal"/>
    <w:rsid w:val="00A1067B"/>
    <w:pPr>
      <w:pBdr>
        <w:top w:val="single" w:sz="8" w:space="0" w:color="auto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2">
    <w:name w:val="xl142"/>
    <w:basedOn w:val="Normal"/>
    <w:rsid w:val="00A1067B"/>
    <w:pPr>
      <w:pBdr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3">
    <w:name w:val="xl143"/>
    <w:basedOn w:val="Normal"/>
    <w:rsid w:val="00A1067B"/>
    <w:pPr>
      <w:pBdr>
        <w:bottom w:val="single" w:sz="8" w:space="0" w:color="000000"/>
        <w:righ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4">
    <w:name w:val="xl144"/>
    <w:basedOn w:val="Normal"/>
    <w:rsid w:val="00A1067B"/>
    <w:pPr>
      <w:pBdr>
        <w:top w:val="single" w:sz="8" w:space="0" w:color="auto"/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5">
    <w:name w:val="xl145"/>
    <w:basedOn w:val="Normal"/>
    <w:rsid w:val="00A1067B"/>
    <w:pPr>
      <w:pBdr>
        <w:left w:val="single" w:sz="8" w:space="0" w:color="auto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46">
    <w:name w:val="xl146"/>
    <w:basedOn w:val="Normal"/>
    <w:rsid w:val="00A1067B"/>
    <w:pPr>
      <w:pBdr>
        <w:left w:val="single" w:sz="8" w:space="0" w:color="auto"/>
        <w:bottom w:val="single" w:sz="8" w:space="0" w:color="000000"/>
      </w:pBdr>
      <w:shd w:val="clear" w:color="000000" w:fill="D8D8D8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styleId="Header">
    <w:name w:val="header"/>
    <w:basedOn w:val="Normal"/>
    <w:link w:val="Head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uiPriority w:val="99"/>
    <w:rsid w:val="004053A2"/>
    <w:rPr>
      <w:sz w:val="22"/>
      <w:szCs w:val="22"/>
      <w:lang w:val="hr-HR"/>
    </w:rPr>
  </w:style>
  <w:style w:type="paragraph" w:styleId="Footer">
    <w:name w:val="footer"/>
    <w:basedOn w:val="Normal"/>
    <w:link w:val="FooterChar"/>
    <w:uiPriority w:val="99"/>
    <w:unhideWhenUsed/>
    <w:rsid w:val="004053A2"/>
    <w:pPr>
      <w:tabs>
        <w:tab w:val="center" w:pos="4703"/>
        <w:tab w:val="right" w:pos="9406"/>
      </w:tabs>
    </w:pPr>
  </w:style>
  <w:style w:type="character" w:customStyle="1" w:styleId="FooterChar">
    <w:name w:val="Footer Char"/>
    <w:link w:val="Footer"/>
    <w:uiPriority w:val="99"/>
    <w:rsid w:val="004053A2"/>
    <w:rPr>
      <w:sz w:val="22"/>
      <w:szCs w:val="22"/>
      <w:lang w:val="hr-HR"/>
    </w:rPr>
  </w:style>
  <w:style w:type="paragraph" w:customStyle="1" w:styleId="xl147">
    <w:name w:val="xl147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8">
    <w:name w:val="xl148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49">
    <w:name w:val="xl149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0">
    <w:name w:val="xl150"/>
    <w:basedOn w:val="Normal"/>
    <w:rsid w:val="000920EC"/>
    <w:pPr>
      <w:pBdr>
        <w:top w:val="dashed" w:sz="8" w:space="0" w:color="auto"/>
        <w:lef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1">
    <w:name w:val="xl151"/>
    <w:basedOn w:val="Normal"/>
    <w:rsid w:val="000920EC"/>
    <w:pPr>
      <w:pBdr>
        <w:top w:val="dashed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2">
    <w:name w:val="xl152"/>
    <w:basedOn w:val="Normal"/>
    <w:rsid w:val="000920EC"/>
    <w:pPr>
      <w:pBdr>
        <w:top w:val="dashed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3">
    <w:name w:val="xl153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4">
    <w:name w:val="xl154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5">
    <w:name w:val="xl155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56">
    <w:name w:val="xl156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7">
    <w:name w:val="xl157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8">
    <w:name w:val="xl158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8"/>
      <w:szCs w:val="18"/>
      <w:lang w:eastAsia="hr-HR"/>
    </w:rPr>
  </w:style>
  <w:style w:type="paragraph" w:customStyle="1" w:styleId="xl159">
    <w:name w:val="xl159"/>
    <w:basedOn w:val="Normal"/>
    <w:rsid w:val="000920EC"/>
    <w:pPr>
      <w:pBdr>
        <w:left w:val="single" w:sz="8" w:space="0" w:color="auto"/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0">
    <w:name w:val="xl160"/>
    <w:basedOn w:val="Normal"/>
    <w:rsid w:val="000920EC"/>
    <w:pPr>
      <w:pBdr>
        <w:bottom w:val="single" w:sz="8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1">
    <w:name w:val="xl161"/>
    <w:basedOn w:val="Normal"/>
    <w:rsid w:val="000920EC"/>
    <w:pPr>
      <w:pBdr>
        <w:bottom w:val="single" w:sz="8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16"/>
      <w:szCs w:val="16"/>
      <w:lang w:eastAsia="hr-HR"/>
    </w:rPr>
  </w:style>
  <w:style w:type="paragraph" w:customStyle="1" w:styleId="xl162">
    <w:name w:val="xl162"/>
    <w:basedOn w:val="Normal"/>
    <w:rsid w:val="000920EC"/>
    <w:pPr>
      <w:pBdr>
        <w:top w:val="single" w:sz="8" w:space="0" w:color="000000"/>
        <w:left w:val="single" w:sz="8" w:space="0" w:color="auto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3">
    <w:name w:val="xl163"/>
    <w:basedOn w:val="Normal"/>
    <w:rsid w:val="000920EC"/>
    <w:pPr>
      <w:pBdr>
        <w:top w:val="single" w:sz="8" w:space="0" w:color="000000"/>
        <w:bottom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4">
    <w:name w:val="xl164"/>
    <w:basedOn w:val="Normal"/>
    <w:rsid w:val="000920EC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BFBFB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color w:val="000000"/>
      <w:sz w:val="20"/>
      <w:szCs w:val="20"/>
      <w:lang w:eastAsia="hr-HR"/>
    </w:rPr>
  </w:style>
  <w:style w:type="paragraph" w:customStyle="1" w:styleId="xl165">
    <w:name w:val="xl165"/>
    <w:basedOn w:val="Normal"/>
    <w:rsid w:val="000920EC"/>
    <w:pPr>
      <w:pBdr>
        <w:left w:val="single" w:sz="8" w:space="0" w:color="auto"/>
        <w:bottom w:val="dotted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6">
    <w:name w:val="xl166"/>
    <w:basedOn w:val="Normal"/>
    <w:rsid w:val="000920EC"/>
    <w:pPr>
      <w:pBdr>
        <w:top w:val="single" w:sz="8" w:space="0" w:color="auto"/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7">
    <w:name w:val="xl167"/>
    <w:basedOn w:val="Normal"/>
    <w:rsid w:val="000920EC"/>
    <w:pPr>
      <w:pBdr>
        <w:top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8">
    <w:name w:val="xl168"/>
    <w:basedOn w:val="Normal"/>
    <w:rsid w:val="000920EC"/>
    <w:pPr>
      <w:pBdr>
        <w:top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69">
    <w:name w:val="xl169"/>
    <w:basedOn w:val="Normal"/>
    <w:rsid w:val="000920EC"/>
    <w:pPr>
      <w:pBdr>
        <w:lef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0">
    <w:name w:val="xl170"/>
    <w:basedOn w:val="Normal"/>
    <w:rsid w:val="000920EC"/>
    <w:pP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1">
    <w:name w:val="xl171"/>
    <w:basedOn w:val="Normal"/>
    <w:rsid w:val="000920EC"/>
    <w:pPr>
      <w:pBdr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2">
    <w:name w:val="xl172"/>
    <w:basedOn w:val="Normal"/>
    <w:rsid w:val="000920EC"/>
    <w:pPr>
      <w:pBdr>
        <w:left w:val="single" w:sz="8" w:space="0" w:color="auto"/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3">
    <w:name w:val="xl173"/>
    <w:basedOn w:val="Normal"/>
    <w:rsid w:val="000920EC"/>
    <w:pPr>
      <w:pBdr>
        <w:bottom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xl174">
    <w:name w:val="xl174"/>
    <w:basedOn w:val="Normal"/>
    <w:rsid w:val="000920EC"/>
    <w:pPr>
      <w:pBdr>
        <w:bottom w:val="single" w:sz="8" w:space="0" w:color="auto"/>
        <w:right w:val="single" w:sz="8" w:space="0" w:color="auto"/>
      </w:pBdr>
      <w:shd w:val="clear" w:color="000000" w:fill="BFBFBF"/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hr-HR"/>
    </w:rPr>
  </w:style>
  <w:style w:type="paragraph" w:customStyle="1" w:styleId="font0">
    <w:name w:val="font0"/>
    <w:basedOn w:val="Normal"/>
    <w:rsid w:val="004D31D3"/>
    <w:pPr>
      <w:spacing w:before="100" w:beforeAutospacing="1" w:after="100" w:afterAutospacing="1" w:line="240" w:lineRule="auto"/>
    </w:pPr>
    <w:rPr>
      <w:rFonts w:eastAsia="Times New Roman"/>
      <w:color w:val="000000"/>
      <w:lang w:eastAsia="hr-HR"/>
    </w:rPr>
  </w:style>
  <w:style w:type="paragraph" w:customStyle="1" w:styleId="BodyText21">
    <w:name w:val="Body Text 21"/>
    <w:basedOn w:val="Normal"/>
    <w:rsid w:val="00711F33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HRTimes" w:eastAsia="Times New Roman" w:hAnsi="HRTimes"/>
      <w:sz w:val="24"/>
      <w:szCs w:val="20"/>
      <w:lang w:val="en-US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98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2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5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7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9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7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49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3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152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0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0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9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31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1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5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0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8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87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1523CF-B672-46D7-8EFD-77B8A3F233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43</Pages>
  <Words>10743</Words>
  <Characters>61239</Characters>
  <Application>Microsoft Office Word</Application>
  <DocSecurity>0</DocSecurity>
  <Lines>510</Lines>
  <Paragraphs>143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Naslov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71839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Ana Katalinić Mucalo</dc:creator>
  <cp:lastModifiedBy>Krunoslav Bejuk</cp:lastModifiedBy>
  <cp:revision>3</cp:revision>
  <cp:lastPrinted>2015-02-04T11:43:00Z</cp:lastPrinted>
  <dcterms:created xsi:type="dcterms:W3CDTF">2019-02-27T13:47:00Z</dcterms:created>
  <dcterms:modified xsi:type="dcterms:W3CDTF">2019-02-27T14:29:00Z</dcterms:modified>
</cp:coreProperties>
</file>